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Style w:val="TableGridLight1"/>
        <w:tblW w:w="4978"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5108"/>
        <w:gridCol w:w="5109"/>
      </w:tblGrid>
      <w:tr w:rsidRPr="004A5A4F" w:rsidR="00D80A48" w:rsidTr="41325C4B" w14:paraId="52F10984" w14:textId="77777777">
        <w:trPr>
          <w:trHeight w:val="427"/>
        </w:trPr>
        <w:tc>
          <w:tcPr>
            <w:tcW w:w="2500" w:type="pct"/>
            <w:tcBorders>
              <w:bottom w:val="single" w:color="0054A1" w:sz="4" w:space="0"/>
              <w:right w:val="single" w:color="0054A1" w:sz="4" w:space="0"/>
            </w:tcBorders>
          </w:tcPr>
          <w:p w:rsidRPr="004A5A4F" w:rsidR="00D80A48" w:rsidP="00D80A48" w:rsidRDefault="00D80A48" w14:paraId="06A18803" w14:textId="6051804D">
            <w:pPr>
              <w:suppressAutoHyphens/>
              <w:spacing w:before="120" w:after="120" w:line="280" w:lineRule="atLeast"/>
              <w:ind w:left="79"/>
              <w:rPr>
                <w:rFonts w:ascii="Arial" w:hAnsi="Arial" w:eastAsia="Times New Roman"/>
                <w:b/>
                <w:color w:val="0054A1"/>
                <w:sz w:val="22"/>
                <w:szCs w:val="22"/>
                <w:lang w:eastAsia="en-AU"/>
              </w:rPr>
            </w:pPr>
            <w:bookmarkStart w:name="_Toc129779097" w:id="0"/>
            <w:bookmarkStart w:name="_Ref139228487" w:id="1"/>
            <w:bookmarkStart w:name="_Toc155959914" w:id="2"/>
            <w:bookmarkStart w:name="_Toc155959929" w:id="3"/>
            <w:r w:rsidRPr="004A5A4F">
              <w:rPr>
                <w:rFonts w:ascii="Arial" w:hAnsi="Arial" w:eastAsia="Times New Roman"/>
                <w:b/>
                <w:color w:val="0054A1"/>
                <w:sz w:val="22"/>
                <w:szCs w:val="22"/>
                <w:lang w:eastAsia="en-AU"/>
              </w:rPr>
              <w:t xml:space="preserve">Job Title: </w:t>
            </w:r>
            <w:r w:rsidRPr="004A5A4F" w:rsidR="004A5A4F">
              <w:rPr>
                <w:rFonts w:ascii="Arial" w:hAnsi="Arial" w:eastAsia="Times New Roman"/>
                <w:bCs/>
                <w:sz w:val="22"/>
                <w:szCs w:val="22"/>
                <w:lang w:eastAsia="en-AU"/>
              </w:rPr>
              <w:t>Finance Officer</w:t>
            </w:r>
          </w:p>
        </w:tc>
        <w:tc>
          <w:tcPr>
            <w:tcW w:w="2500" w:type="pct"/>
            <w:tcBorders>
              <w:left w:val="single" w:color="0054A1" w:sz="4" w:space="0"/>
              <w:bottom w:val="single" w:color="0054A1" w:sz="4" w:space="0"/>
            </w:tcBorders>
          </w:tcPr>
          <w:p w:rsidRPr="004A5A4F" w:rsidR="00D80A48" w:rsidP="00D80A48" w:rsidRDefault="00D80A48" w14:paraId="7DEB9CF3" w14:textId="57335F00">
            <w:pPr>
              <w:suppressAutoHyphens/>
              <w:spacing w:before="120" w:after="120" w:line="280" w:lineRule="atLeast"/>
              <w:ind w:left="79"/>
              <w:rPr>
                <w:rFonts w:ascii="Arial" w:hAnsi="Arial" w:eastAsia="Times New Roman"/>
                <w:b/>
                <w:color w:val="0054A1"/>
                <w:sz w:val="22"/>
                <w:szCs w:val="22"/>
                <w:lang w:eastAsia="en-AU"/>
              </w:rPr>
            </w:pPr>
            <w:r w:rsidRPr="004A5A4F">
              <w:rPr>
                <w:rFonts w:ascii="Arial" w:hAnsi="Arial" w:eastAsia="Times New Roman"/>
                <w:b/>
                <w:color w:val="0054A1"/>
                <w:sz w:val="22"/>
                <w:szCs w:val="22"/>
                <w:lang w:eastAsia="en-AU"/>
              </w:rPr>
              <w:t xml:space="preserve">Branch: </w:t>
            </w:r>
            <w:sdt>
              <w:sdtPr>
                <w:rPr>
                  <w:rFonts w:ascii="Arial" w:hAnsi="Arial" w:eastAsia="Calibri" w:cs="Arial"/>
                  <w:bCs/>
                </w:rPr>
                <w:id w:val="714701746"/>
                <w:placeholder>
                  <w:docPart w:val="9562B90ACCC74322835D48054133B5E5"/>
                </w:placeholder>
                <w:comboBox>
                  <w:listItem w:displayText="-Select one-" w:value="-Select one-"/>
                  <w:listItem w:displayText="Circular Economy &amp; Waste" w:value="Circular Economy &amp; Waste"/>
                  <w:listItem w:displayText="Compliance &amp; Regulatory Practice" w:value="Compliance &amp; Regulatory Practice"/>
                  <w:listItem w:displayText="Digital, Systems &amp; Information" w:value="Digital, Systems &amp; Information"/>
                  <w:listItem w:displayText="Environmental Science" w:value="Environmental Science"/>
                  <w:listItem w:displayText="Finance &amp; Business Services" w:value="Finance &amp; Business Services"/>
                  <w:listItem w:displayText="Governance &amp; Ministerial Coordination" w:value="Governance &amp; Ministerial Coordination"/>
                  <w:listItem w:displayText="Investigations &amp; Incident Management" w:value="Investigations &amp; Incident Management"/>
                  <w:listItem w:displayText="Mining and Radiation" w:value="Mining and Radiation"/>
                  <w:listItem w:displayText="Policy &amp; Legislation" w:value="Policy &amp; Legislation"/>
                  <w:listItem w:displayText="Regions and Licensing Services" w:value="Regions and Licensing Services"/>
                  <w:listItem w:displayText="Executive and Ministerial Liaison" w:value="Executive and Ministerial Liaison"/>
                  <w:listItem w:displayText="People &amp; Culture" w:value="People &amp; Culture"/>
                  <w:listItem w:displayText="Planning and Impact Assessment" w:value="Planning and Impact Assessment"/>
                  <w:listItem w:displayText="Site Contamination" w:value="Site Contamination"/>
                  <w:listItem w:displayText="Strategic Communication &amp; Engagement" w:value="Strategic Communication &amp; Engagement"/>
                  <w:listItem w:displayText="Strategy &amp; Performance" w:value="Strategy &amp; Performance"/>
                  <w:listItem w:displayText="Strategy and Risk" w:value="Strategy and Risk"/>
                </w:comboBox>
              </w:sdtPr>
              <w:sdtEndPr/>
              <w:sdtContent>
                <w:r w:rsidR="004A5A4F">
                  <w:rPr>
                    <w:rFonts w:ascii="Arial" w:hAnsi="Arial" w:eastAsia="Calibri" w:cs="Arial"/>
                    <w:bCs/>
                    <w:sz w:val="22"/>
                    <w:szCs w:val="22"/>
                  </w:rPr>
                  <w:t xml:space="preserve">Finance </w:t>
                </w:r>
                <w:r w:rsidR="00D530B1">
                  <w:rPr>
                    <w:rFonts w:ascii="Arial" w:hAnsi="Arial" w:eastAsia="Calibri" w:cs="Arial"/>
                    <w:bCs/>
                    <w:sz w:val="22"/>
                    <w:szCs w:val="22"/>
                  </w:rPr>
                  <w:t>and Licensing</w:t>
                </w:r>
                <w:r w:rsidR="004A5A4F">
                  <w:rPr>
                    <w:rFonts w:ascii="Arial" w:hAnsi="Arial" w:eastAsia="Calibri" w:cs="Arial"/>
                    <w:bCs/>
                    <w:sz w:val="22"/>
                    <w:szCs w:val="22"/>
                  </w:rPr>
                  <w:t xml:space="preserve"> Services</w:t>
                </w:r>
              </w:sdtContent>
            </w:sdt>
          </w:p>
        </w:tc>
      </w:tr>
      <w:tr w:rsidRPr="004A5A4F" w:rsidR="00D80A48" w:rsidTr="41325C4B" w14:paraId="3BCE64B5" w14:textId="77777777">
        <w:trPr>
          <w:trHeight w:val="283"/>
        </w:trPr>
        <w:tc>
          <w:tcPr>
            <w:tcW w:w="2500" w:type="pct"/>
            <w:tcBorders>
              <w:top w:val="single" w:color="0054A1" w:sz="4" w:space="0"/>
              <w:bottom w:val="single" w:color="0054A1" w:sz="4" w:space="0"/>
              <w:right w:val="single" w:color="0054A1" w:sz="4" w:space="0"/>
            </w:tcBorders>
          </w:tcPr>
          <w:p w:rsidRPr="004A5A4F" w:rsidR="00D80A48" w:rsidP="00D80A48" w:rsidRDefault="00D80A48" w14:paraId="0406F4E2" w14:textId="7898CF73">
            <w:pPr>
              <w:suppressAutoHyphens/>
              <w:spacing w:before="120" w:after="120" w:line="280" w:lineRule="atLeast"/>
              <w:ind w:left="79"/>
              <w:rPr>
                <w:rFonts w:ascii="Arial" w:hAnsi="Arial" w:eastAsia="Times New Roman"/>
                <w:b/>
                <w:color w:val="0054A1"/>
                <w:sz w:val="22"/>
                <w:szCs w:val="22"/>
                <w:lang w:eastAsia="en-AU"/>
              </w:rPr>
            </w:pPr>
            <w:r w:rsidRPr="004A5A4F">
              <w:rPr>
                <w:rFonts w:ascii="Arial" w:hAnsi="Arial" w:eastAsia="Times New Roman"/>
                <w:b/>
                <w:color w:val="0054A1"/>
                <w:sz w:val="22"/>
                <w:szCs w:val="22"/>
                <w:lang w:eastAsia="en-AU"/>
              </w:rPr>
              <w:t xml:space="preserve">Classification: </w:t>
            </w:r>
            <w:sdt>
              <w:sdtPr>
                <w:rPr>
                  <w:rFonts w:ascii="Arial" w:hAnsi="Arial" w:eastAsia="Calibri" w:cs="Arial"/>
                  <w:bCs/>
                </w:rPr>
                <w:id w:val="-1095625819"/>
                <w:placeholder>
                  <w:docPart w:val="DE006D3BD74C476DB8BADCD755CCC1AC"/>
                </w:placeholder>
                <w:dropDownList>
                  <w:listItem w:value="Choose an item."/>
                  <w:listItem w:displayText="ASO2" w:value="ASO2"/>
                  <w:listItem w:displayText="ASO3" w:value="ASO3"/>
                  <w:listItem w:displayText="ASO4" w:value="ASO4"/>
                  <w:listItem w:displayText="ASO5" w:value="ASO5"/>
                  <w:listItem w:displayText="ASO6" w:value="ASO6"/>
                  <w:listItem w:displayText="ASO7" w:value="ASO7"/>
                  <w:listItem w:displayText="ASO8" w:value="ASO8"/>
                  <w:listItem w:displayText="PO1" w:value="PO1"/>
                  <w:listItem w:displayText="PO2" w:value="PO2"/>
                  <w:listItem w:displayText="PO3" w:value="PO3"/>
                  <w:listItem w:displayText="PO4" w:value="PO4"/>
                  <w:listItem w:displayText="PO5" w:value="PO5"/>
                  <w:listItem w:displayText="MAS3" w:value="MAS3"/>
                  <w:listItem w:displayText="TGO04" w:value="TGO04"/>
                  <w:listItem w:displayText="SAES1" w:value="SAES1"/>
                  <w:listItem w:displayText="SAES2" w:value="SAES2"/>
                </w:dropDownList>
              </w:sdtPr>
              <w:sdtEndPr/>
              <w:sdtContent>
                <w:r w:rsidR="004A5A4F">
                  <w:rPr>
                    <w:rFonts w:ascii="Arial" w:hAnsi="Arial" w:eastAsia="Calibri" w:cs="Arial"/>
                    <w:bCs/>
                    <w:sz w:val="22"/>
                    <w:szCs w:val="22"/>
                  </w:rPr>
                  <w:t>ASO4</w:t>
                </w:r>
              </w:sdtContent>
            </w:sdt>
          </w:p>
        </w:tc>
        <w:tc>
          <w:tcPr>
            <w:tcW w:w="2500" w:type="pct"/>
            <w:tcBorders>
              <w:top w:val="single" w:color="0054A1" w:sz="4" w:space="0"/>
              <w:left w:val="single" w:color="0054A1" w:sz="4" w:space="0"/>
              <w:bottom w:val="single" w:color="0054A1" w:sz="4" w:space="0"/>
            </w:tcBorders>
          </w:tcPr>
          <w:p w:rsidRPr="004A5A4F" w:rsidR="00D80A48" w:rsidP="41325C4B" w:rsidRDefault="00D80A48" w14:paraId="19ED331B" w14:textId="3289388A">
            <w:pPr>
              <w:suppressAutoHyphens/>
              <w:spacing w:before="120" w:after="120" w:line="280" w:lineRule="atLeast"/>
              <w:ind w:left="79"/>
              <w:rPr>
                <w:rFonts w:ascii="Arial" w:hAnsi="Arial" w:eastAsia="Times New Roman"/>
                <w:b/>
                <w:bCs/>
                <w:color w:val="0054A1"/>
                <w:sz w:val="22"/>
                <w:szCs w:val="22"/>
                <w:lang w:eastAsia="en-AU"/>
              </w:rPr>
            </w:pPr>
            <w:r w:rsidRPr="41325C4B">
              <w:rPr>
                <w:rFonts w:ascii="Arial" w:hAnsi="Arial" w:eastAsia="Times New Roman"/>
                <w:b/>
                <w:bCs/>
                <w:color w:val="0054A1"/>
                <w:sz w:val="22"/>
                <w:szCs w:val="22"/>
                <w:lang w:eastAsia="en-AU"/>
              </w:rPr>
              <w:t xml:space="preserve">Directorate: </w:t>
            </w:r>
            <w:r w:rsidRPr="00BD2DD2" w:rsidR="00BD2DD2">
              <w:rPr>
                <w:rFonts w:ascii="Arial" w:hAnsi="Arial" w:eastAsia="Times New Roman"/>
                <w:bCs/>
                <w:sz w:val="22"/>
                <w:szCs w:val="22"/>
                <w:lang w:eastAsia="en-AU"/>
              </w:rPr>
              <w:t>Deputy Chief Executive</w:t>
            </w:r>
          </w:p>
        </w:tc>
      </w:tr>
      <w:tr w:rsidRPr="004A5A4F" w:rsidR="00D80A48" w:rsidTr="41325C4B" w14:paraId="3D4FD56D" w14:textId="77777777">
        <w:trPr>
          <w:trHeight w:val="415"/>
        </w:trPr>
        <w:tc>
          <w:tcPr>
            <w:tcW w:w="2500" w:type="pct"/>
            <w:tcBorders>
              <w:top w:val="single" w:color="0054A1" w:sz="4" w:space="0"/>
              <w:bottom w:val="single" w:color="0054A1" w:sz="4" w:space="0"/>
              <w:right w:val="single" w:color="0054A1" w:sz="4" w:space="0"/>
            </w:tcBorders>
          </w:tcPr>
          <w:p w:rsidRPr="004A5A4F" w:rsidR="00D80A48" w:rsidP="004A5A4F" w:rsidRDefault="00D80A48" w14:paraId="77FA3BAF" w14:textId="44D25D79">
            <w:pPr>
              <w:suppressAutoHyphens/>
              <w:spacing w:before="120" w:after="120" w:line="280" w:lineRule="atLeast"/>
              <w:ind w:left="79"/>
              <w:rPr>
                <w:rFonts w:ascii="Arial" w:hAnsi="Arial" w:eastAsia="Times New Roman"/>
                <w:b/>
                <w:color w:val="0054A1"/>
                <w:sz w:val="22"/>
                <w:szCs w:val="22"/>
                <w:lang w:eastAsia="en-AU"/>
              </w:rPr>
            </w:pPr>
            <w:r w:rsidRPr="004A5A4F">
              <w:rPr>
                <w:rFonts w:ascii="Arial" w:hAnsi="Arial" w:eastAsia="Times New Roman"/>
                <w:b/>
                <w:color w:val="0054A1"/>
                <w:sz w:val="22"/>
                <w:szCs w:val="22"/>
                <w:lang w:eastAsia="en-AU"/>
              </w:rPr>
              <w:t xml:space="preserve">Position Number: </w:t>
            </w:r>
            <w:r w:rsidR="00D530B1">
              <w:rPr>
                <w:rFonts w:ascii="Arial" w:hAnsi="Arial" w:eastAsia="Calibri" w:cs="Arial"/>
                <w:bCs/>
                <w:sz w:val="22"/>
                <w:szCs w:val="22"/>
              </w:rPr>
              <w:t>P50363</w:t>
            </w:r>
          </w:p>
        </w:tc>
        <w:tc>
          <w:tcPr>
            <w:tcW w:w="2500" w:type="pct"/>
            <w:tcBorders>
              <w:top w:val="single" w:color="0054A1" w:sz="4" w:space="0"/>
              <w:left w:val="single" w:color="0054A1" w:sz="4" w:space="0"/>
              <w:bottom w:val="single" w:color="0054A1" w:sz="4" w:space="0"/>
            </w:tcBorders>
          </w:tcPr>
          <w:p w:rsidRPr="004A5A4F" w:rsidR="00D80A48" w:rsidP="004A5A4F" w:rsidRDefault="00D80A48" w14:paraId="55D090CC" w14:textId="0CAC33B5">
            <w:pPr>
              <w:suppressAutoHyphens/>
              <w:spacing w:before="120" w:after="120" w:line="280" w:lineRule="atLeast"/>
              <w:ind w:left="79"/>
              <w:rPr>
                <w:rFonts w:ascii="Arial" w:hAnsi="Arial" w:eastAsia="Times New Roman"/>
                <w:b/>
                <w:color w:val="0054A1"/>
                <w:sz w:val="22"/>
                <w:szCs w:val="22"/>
                <w:lang w:eastAsia="en-AU"/>
              </w:rPr>
            </w:pPr>
            <w:r w:rsidRPr="004A5A4F">
              <w:rPr>
                <w:rFonts w:ascii="Arial" w:hAnsi="Arial" w:eastAsia="Times New Roman"/>
                <w:b/>
                <w:color w:val="0054A1"/>
                <w:sz w:val="22"/>
                <w:szCs w:val="22"/>
                <w:lang w:eastAsia="en-AU"/>
              </w:rPr>
              <w:t xml:space="preserve">Reports to: </w:t>
            </w:r>
            <w:r w:rsidRPr="00D530B1" w:rsidR="00D530B1">
              <w:rPr>
                <w:rFonts w:ascii="Arial" w:hAnsi="Arial" w:eastAsia="Times New Roman"/>
                <w:bCs/>
                <w:sz w:val="22"/>
                <w:szCs w:val="22"/>
                <w:lang w:eastAsia="en-AU"/>
              </w:rPr>
              <w:t>Principal Adviser</w:t>
            </w:r>
            <w:r w:rsidRPr="00D530B1" w:rsidR="00D530B1">
              <w:rPr>
                <w:rFonts w:ascii="Arial" w:hAnsi="Arial" w:eastAsia="Times New Roman"/>
                <w:b/>
                <w:sz w:val="22"/>
                <w:szCs w:val="22"/>
                <w:lang w:eastAsia="en-AU"/>
              </w:rPr>
              <w:t xml:space="preserve"> </w:t>
            </w:r>
            <w:r w:rsidR="004A5A4F">
              <w:rPr>
                <w:rFonts w:ascii="Arial" w:hAnsi="Arial" w:eastAsia="Calibri" w:cs="Arial"/>
                <w:bCs/>
                <w:sz w:val="22"/>
                <w:szCs w:val="22"/>
              </w:rPr>
              <w:t xml:space="preserve">Finance </w:t>
            </w:r>
          </w:p>
        </w:tc>
      </w:tr>
      <w:tr w:rsidRPr="004A5A4F" w:rsidR="00D80A48" w:rsidTr="41325C4B" w14:paraId="4603287E" w14:textId="77777777">
        <w:trPr>
          <w:trHeight w:val="427"/>
        </w:trPr>
        <w:tc>
          <w:tcPr>
            <w:tcW w:w="5000" w:type="pct"/>
            <w:gridSpan w:val="2"/>
          </w:tcPr>
          <w:p w:rsidRPr="004A5A4F" w:rsidR="00D80A48" w:rsidP="004A5A4F" w:rsidRDefault="00D80A48" w14:paraId="3ABB7EFB" w14:textId="1F610FB9">
            <w:pPr>
              <w:suppressAutoHyphens/>
              <w:spacing w:before="120" w:after="120" w:line="280" w:lineRule="atLeast"/>
              <w:ind w:left="79"/>
              <w:rPr>
                <w:rFonts w:ascii="Arial" w:hAnsi="Arial" w:eastAsia="Calibri" w:cs="Arial"/>
                <w:b/>
                <w:color w:val="0054A1"/>
                <w:sz w:val="22"/>
                <w:szCs w:val="22"/>
              </w:rPr>
            </w:pPr>
            <w:r w:rsidRPr="004A5A4F">
              <w:rPr>
                <w:rFonts w:ascii="Arial" w:hAnsi="Arial" w:eastAsia="Times New Roman"/>
                <w:b/>
                <w:color w:val="0054A1"/>
                <w:sz w:val="22"/>
                <w:szCs w:val="22"/>
                <w:lang w:eastAsia="en-AU"/>
              </w:rPr>
              <w:t xml:space="preserve">Number of Direct Reports: </w:t>
            </w:r>
            <w:r w:rsidR="004A5A4F">
              <w:rPr>
                <w:rFonts w:ascii="Arial" w:hAnsi="Arial" w:eastAsia="Calibri" w:cs="Arial"/>
                <w:bCs/>
                <w:sz w:val="22"/>
                <w:szCs w:val="22"/>
              </w:rPr>
              <w:t>Nil</w:t>
            </w:r>
          </w:p>
        </w:tc>
      </w:tr>
    </w:tbl>
    <w:p w:rsidRPr="00D80A48" w:rsidR="00D80A48" w:rsidP="00D80A48" w:rsidRDefault="00D80A48" w14:paraId="0235444A" w14:textId="77777777">
      <w:pPr>
        <w:keepNext/>
        <w:keepLines/>
        <w:suppressAutoHyphens/>
        <w:spacing w:before="240" w:after="240" w:line="280" w:lineRule="atLeast"/>
        <w:outlineLvl w:val="1"/>
        <w:rPr>
          <w:rFonts w:ascii="Arial" w:hAnsi="Arial" w:eastAsia="MS Gothic" w:cs="Times New Roman"/>
          <w:b/>
          <w:color w:val="0054A1"/>
          <w:kern w:val="0"/>
          <w:sz w:val="28"/>
          <w:szCs w:val="26"/>
          <w14:ligatures w14:val="none"/>
        </w:rPr>
      </w:pPr>
      <w:r w:rsidRPr="00D80A48">
        <w:rPr>
          <w:rFonts w:ascii="Arial" w:hAnsi="Arial" w:eastAsia="MS Gothic" w:cs="Times New Roman"/>
          <w:b/>
          <w:color w:val="0054A1"/>
          <w:kern w:val="0"/>
          <w:sz w:val="28"/>
          <w:szCs w:val="26"/>
          <w14:ligatures w14:val="none"/>
        </w:rPr>
        <w:t>Our Organisation</w:t>
      </w:r>
    </w:p>
    <w:p w:rsidRPr="00D80A48" w:rsidR="00D80A48" w:rsidP="00D80A48" w:rsidRDefault="00D80A48" w14:paraId="50898E8B" w14:textId="77777777">
      <w:pPr>
        <w:rPr>
          <w:rFonts w:ascii="Arial" w:hAnsi="Arial" w:eastAsia="Calibri" w:cs="Arial"/>
          <w14:ligatures w14:val="none"/>
        </w:rPr>
      </w:pPr>
      <w:r w:rsidRPr="00D80A48">
        <w:rPr>
          <w:rFonts w:ascii="Arial" w:hAnsi="Arial" w:eastAsia="Calibri" w:cs="Arial"/>
          <w14:ligatures w14:val="none"/>
        </w:rPr>
        <w:t>The Environment Protection Authority (EPA) is South Australia’s independent environment protection regulator.</w:t>
      </w:r>
      <w:bookmarkStart w:name="_Hlk156466910" w:id="4"/>
      <w:r w:rsidRPr="00D80A48">
        <w:rPr>
          <w:rFonts w:ascii="Arial" w:hAnsi="Arial" w:eastAsia="Calibri" w:cs="Arial"/>
          <w14:ligatures w14:val="none"/>
        </w:rPr>
        <w:t xml:space="preserve"> Our purpose is to protect people and the environment from harm and support sustainable development for our current and future generations.</w:t>
      </w:r>
      <w:bookmarkEnd w:id="4"/>
    </w:p>
    <w:p w:rsidRPr="00D80A48" w:rsidR="00D80A48" w:rsidP="00D80A48" w:rsidRDefault="00D80A48" w14:paraId="482E4529" w14:textId="77777777">
      <w:pPr>
        <w:rPr>
          <w:rFonts w:ascii="Arial" w:hAnsi="Arial" w:eastAsia="Calibri" w:cs="Arial"/>
          <w14:ligatures w14:val="none"/>
        </w:rPr>
      </w:pPr>
      <w:r w:rsidRPr="00D80A48">
        <w:rPr>
          <w:rFonts w:ascii="Arial" w:hAnsi="Arial" w:eastAsia="Calibri" w:cs="Arial"/>
          <w14:ligatures w14:val="none"/>
        </w:rPr>
        <w:t xml:space="preserve">We protect, </w:t>
      </w:r>
      <w:proofErr w:type="gramStart"/>
      <w:r w:rsidRPr="00D80A48">
        <w:rPr>
          <w:rFonts w:ascii="Arial" w:hAnsi="Arial" w:eastAsia="Calibri" w:cs="Arial"/>
          <w14:ligatures w14:val="none"/>
        </w:rPr>
        <w:t>restore</w:t>
      </w:r>
      <w:proofErr w:type="gramEnd"/>
      <w:r w:rsidRPr="00D80A48">
        <w:rPr>
          <w:rFonts w:ascii="Arial" w:hAnsi="Arial" w:eastAsia="Calibri" w:cs="Arial"/>
          <w14:ligatures w14:val="none"/>
        </w:rPr>
        <w:t xml:space="preserve"> and improve the environment through the risk-based regulation of pollution, waste, noise and radiation. We work closely with industry, the community and government to protect our unique natural environment while supporting economic growth and improving wellbeing. </w:t>
      </w:r>
    </w:p>
    <w:p w:rsidRPr="00D80A48" w:rsidR="00D80A48" w:rsidP="00D80A48" w:rsidRDefault="00D80A48" w14:paraId="32201E7F" w14:textId="77777777">
      <w:pPr>
        <w:spacing w:after="0"/>
        <w:rPr>
          <w:rFonts w:ascii="Arial" w:hAnsi="Arial" w:eastAsia="Calibri" w:cs="Arial"/>
          <w14:ligatures w14:val="none"/>
        </w:rPr>
      </w:pPr>
      <w:r w:rsidRPr="00D80A48">
        <w:rPr>
          <w:rFonts w:ascii="Arial" w:hAnsi="Arial" w:eastAsia="Calibri" w:cs="Arial"/>
          <w14:ligatures w14:val="none"/>
        </w:rPr>
        <w:t xml:space="preserve">The EPA is responsible for the administration of the </w:t>
      </w:r>
      <w:r w:rsidRPr="00D80A48">
        <w:rPr>
          <w:rFonts w:ascii="Arial" w:hAnsi="Arial" w:eastAsia="Calibri" w:cs="Arial"/>
          <w:i/>
          <w14:ligatures w14:val="none"/>
        </w:rPr>
        <w:t>Environment Protection Act 1993</w:t>
      </w:r>
      <w:r w:rsidRPr="00D80A48">
        <w:rPr>
          <w:rFonts w:ascii="Arial" w:hAnsi="Arial" w:eastAsia="Calibri" w:cs="Arial"/>
          <w14:ligatures w14:val="none"/>
        </w:rPr>
        <w:t xml:space="preserve"> (EP Act), </w:t>
      </w:r>
      <w:r w:rsidRPr="00D80A48">
        <w:rPr>
          <w:rFonts w:ascii="Arial" w:hAnsi="Arial" w:eastAsia="Calibri" w:cs="Arial"/>
          <w:i/>
          <w14:ligatures w14:val="none"/>
        </w:rPr>
        <w:t>Radiation Protection and Control Act 2021</w:t>
      </w:r>
      <w:r w:rsidRPr="00D80A48">
        <w:rPr>
          <w:rFonts w:ascii="Arial" w:hAnsi="Arial" w:eastAsia="Calibri" w:cs="Arial"/>
          <w14:ligatures w14:val="none"/>
        </w:rPr>
        <w:t xml:space="preserve"> (RPC Act), </w:t>
      </w:r>
      <w:r w:rsidRPr="00D80A48">
        <w:rPr>
          <w:rFonts w:ascii="Arial" w:hAnsi="Arial" w:eastAsia="Calibri" w:cs="Arial"/>
          <w:i/>
          <w:iCs/>
          <w14:ligatures w14:val="none"/>
        </w:rPr>
        <w:t xml:space="preserve">Plastic Shopping Bags (Waste Avoidance) Act 2008 </w:t>
      </w:r>
      <w:r w:rsidRPr="00D80A48">
        <w:rPr>
          <w:rFonts w:ascii="Arial" w:hAnsi="Arial" w:eastAsia="Calibri" w:cs="Arial"/>
          <w14:ligatures w14:val="none"/>
        </w:rPr>
        <w:t xml:space="preserve">and </w:t>
      </w:r>
      <w:r w:rsidRPr="00D80A48">
        <w:rPr>
          <w:rFonts w:ascii="Arial" w:hAnsi="Arial" w:eastAsia="Calibri" w:cs="Arial"/>
          <w:i/>
          <w:iCs/>
          <w14:ligatures w14:val="none"/>
        </w:rPr>
        <w:t>Single-use and Other Plastic Products (Waste Avoidance) Act 2020</w:t>
      </w:r>
      <w:r w:rsidRPr="00D80A48">
        <w:rPr>
          <w:rFonts w:ascii="Arial" w:hAnsi="Arial" w:eastAsia="Calibri" w:cs="Arial"/>
          <w14:ligatures w14:val="none"/>
        </w:rPr>
        <w:t xml:space="preserve"> </w:t>
      </w:r>
      <w:proofErr w:type="gramStart"/>
      <w:r w:rsidRPr="00D80A48">
        <w:rPr>
          <w:rFonts w:ascii="Arial" w:hAnsi="Arial" w:eastAsia="Calibri" w:cs="Arial"/>
          <w14:ligatures w14:val="none"/>
        </w:rPr>
        <w:t>and also</w:t>
      </w:r>
      <w:proofErr w:type="gramEnd"/>
      <w:r w:rsidRPr="00D80A48">
        <w:rPr>
          <w:rFonts w:ascii="Arial" w:hAnsi="Arial" w:eastAsia="Calibri" w:cs="Arial"/>
          <w14:ligatures w14:val="none"/>
        </w:rPr>
        <w:t xml:space="preserve"> exercises responsibilities under other South Australian planning and environmental legislation.</w:t>
      </w:r>
      <w:bookmarkStart w:name="_Toc158058396" w:id="5"/>
    </w:p>
    <w:p w:rsidRPr="00D80A48" w:rsidR="00D80A48" w:rsidP="00D80A48" w:rsidRDefault="00D80A48" w14:paraId="153EB77F" w14:textId="77777777">
      <w:pPr>
        <w:keepNext/>
        <w:keepLines/>
        <w:suppressAutoHyphens/>
        <w:spacing w:after="240" w:line="480" w:lineRule="atLeast"/>
        <w:outlineLvl w:val="0"/>
        <w:rPr>
          <w:rFonts w:ascii="Arial" w:hAnsi="Arial" w:eastAsia="MS Gothic" w:cs="Times New Roman"/>
          <w:b/>
          <w:color w:val="0054A1"/>
          <w:kern w:val="0"/>
          <w:sz w:val="28"/>
          <w:szCs w:val="28"/>
          <w14:ligatures w14:val="none"/>
        </w:rPr>
      </w:pPr>
      <w:r w:rsidRPr="00D80A48">
        <w:rPr>
          <w:rFonts w:ascii="Arial" w:hAnsi="Arial" w:eastAsia="MS Gothic" w:cs="Times New Roman"/>
          <w:b/>
          <w:noProof/>
          <w:color w:val="0054A1"/>
          <w:kern w:val="0"/>
          <w:sz w:val="32"/>
          <w:szCs w:val="32"/>
          <w:lang w:eastAsia="en-AU"/>
          <w14:ligatures w14:val="none"/>
        </w:rPr>
        <w:drawing>
          <wp:anchor distT="0" distB="0" distL="114300" distR="114300" simplePos="0" relativeHeight="251659264" behindDoc="0" locked="0" layoutInCell="1" allowOverlap="1" wp14:anchorId="49383443" wp14:editId="0C39C436">
            <wp:simplePos x="0" y="0"/>
            <wp:positionH relativeFrom="column">
              <wp:posOffset>75870</wp:posOffset>
            </wp:positionH>
            <wp:positionV relativeFrom="paragraph">
              <wp:posOffset>457200</wp:posOffset>
            </wp:positionV>
            <wp:extent cx="6448425" cy="333375"/>
            <wp:effectExtent l="0" t="0" r="9525" b="9525"/>
            <wp:wrapThrough wrapText="bothSides">
              <wp:wrapPolygon edited="0">
                <wp:start x="0" y="0"/>
                <wp:lineTo x="0" y="20983"/>
                <wp:lineTo x="21568" y="20983"/>
                <wp:lineTo x="215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48425" cy="333375"/>
                    </a:xfrm>
                    <a:prstGeom prst="rect">
                      <a:avLst/>
                    </a:prstGeom>
                  </pic:spPr>
                </pic:pic>
              </a:graphicData>
            </a:graphic>
            <wp14:sizeRelH relativeFrom="page">
              <wp14:pctWidth>0</wp14:pctWidth>
            </wp14:sizeRelH>
            <wp14:sizeRelV relativeFrom="page">
              <wp14:pctHeight>0</wp14:pctHeight>
            </wp14:sizeRelV>
          </wp:anchor>
        </w:drawing>
      </w:r>
      <w:r w:rsidRPr="00D80A48">
        <w:rPr>
          <w:rFonts w:ascii="Arial" w:hAnsi="Arial" w:eastAsia="MS Gothic" w:cs="Times New Roman"/>
          <w:b/>
          <w:color w:val="0054A1"/>
          <w:kern w:val="0"/>
          <w:sz w:val="28"/>
          <w:szCs w:val="28"/>
          <w14:ligatures w14:val="none"/>
        </w:rPr>
        <w:t>Our Core Values</w:t>
      </w:r>
    </w:p>
    <w:tbl>
      <w:tblPr>
        <w:tblStyle w:val="EPASATable"/>
        <w:tblW w:w="5000" w:type="pct"/>
        <w:tblBorders>
          <w:top w:val="none" w:color="auto" w:sz="0" w:space="0"/>
          <w:left w:val="none" w:color="auto" w:sz="0" w:space="0"/>
          <w:bottom w:val="single" w:color="000000" w:sz="4" w:space="0"/>
          <w:right w:val="none" w:color="auto" w:sz="0" w:space="0"/>
          <w:insideH w:val="none" w:color="auto" w:sz="0" w:space="0"/>
          <w:insideV w:val="none" w:color="auto" w:sz="0" w:space="0"/>
        </w:tblBorders>
        <w:tblLook w:val="04A0" w:firstRow="1" w:lastRow="0" w:firstColumn="1" w:lastColumn="0" w:noHBand="0" w:noVBand="1"/>
      </w:tblPr>
      <w:tblGrid>
        <w:gridCol w:w="3422"/>
        <w:gridCol w:w="3421"/>
        <w:gridCol w:w="3419"/>
      </w:tblGrid>
      <w:tr w:rsidRPr="00D80A48" w:rsidR="00D80A48" w:rsidTr="006D3818" w14:paraId="01064318" w14:textId="77777777">
        <w:trPr>
          <w:cnfStyle w:val="100000000000" w:firstRow="1" w:lastRow="0" w:firstColumn="0" w:lastColumn="0" w:oddVBand="0" w:evenVBand="0" w:oddHBand="0" w:evenHBand="0" w:firstRowFirstColumn="0" w:firstRowLastColumn="0" w:lastRowFirstColumn="0" w:lastRowLastColumn="0"/>
        </w:trPr>
        <w:tc>
          <w:tcPr>
            <w:tcW w:w="1667" w:type="pct"/>
          </w:tcPr>
          <w:p w:rsidRPr="00D80A48" w:rsidR="00D80A48" w:rsidP="00D80A48" w:rsidRDefault="00D80A48" w14:paraId="22122FF2" w14:textId="77777777">
            <w:pPr>
              <w:numPr>
                <w:ilvl w:val="0"/>
                <w:numId w:val="7"/>
              </w:numPr>
              <w:suppressAutoHyphens/>
              <w:spacing w:before="120" w:after="120" w:line="280" w:lineRule="atLeast"/>
              <w:rPr>
                <w:rFonts w:ascii="Arial" w:hAnsi="Arial" w:eastAsia="Times New Roman" w:cs="Arial"/>
                <w:sz w:val="22"/>
                <w:szCs w:val="22"/>
                <w:lang w:eastAsia="en-AU"/>
              </w:rPr>
            </w:pPr>
            <w:r w:rsidRPr="00D80A48">
              <w:rPr>
                <w:rFonts w:ascii="Arial" w:hAnsi="Arial" w:eastAsia="Times New Roman" w:cs="Arial"/>
                <w:sz w:val="22"/>
                <w:szCs w:val="22"/>
                <w:lang w:eastAsia="en-AU"/>
              </w:rPr>
              <w:t>We set high standards for protecting our environment.</w:t>
            </w:r>
          </w:p>
          <w:p w:rsidRPr="00D80A48" w:rsidR="00D80A48" w:rsidP="00D80A48" w:rsidRDefault="00D80A48" w14:paraId="2EC62238" w14:textId="77777777">
            <w:pPr>
              <w:numPr>
                <w:ilvl w:val="0"/>
                <w:numId w:val="7"/>
              </w:numPr>
              <w:suppressAutoHyphens/>
              <w:spacing w:before="120" w:after="120" w:line="280" w:lineRule="atLeast"/>
              <w:rPr>
                <w:rFonts w:ascii="Arial" w:hAnsi="Arial" w:eastAsia="Times New Roman" w:cs="Arial"/>
                <w:sz w:val="22"/>
                <w:szCs w:val="22"/>
                <w:lang w:eastAsia="en-AU"/>
              </w:rPr>
            </w:pPr>
            <w:r w:rsidRPr="00D80A48">
              <w:rPr>
                <w:rFonts w:ascii="Arial" w:hAnsi="Arial" w:eastAsia="Times New Roman" w:cs="Arial"/>
                <w:sz w:val="22"/>
                <w:szCs w:val="22"/>
                <w:lang w:eastAsia="en-AU"/>
              </w:rPr>
              <w:t>We deliver independent and positive outcomes.</w:t>
            </w:r>
          </w:p>
          <w:p w:rsidRPr="00D80A48" w:rsidR="00D80A48" w:rsidP="00D80A48" w:rsidRDefault="00D80A48" w14:paraId="021B86E1" w14:textId="77777777">
            <w:pPr>
              <w:numPr>
                <w:ilvl w:val="0"/>
                <w:numId w:val="7"/>
              </w:numPr>
              <w:suppressAutoHyphens/>
              <w:spacing w:before="120" w:after="120" w:line="280" w:lineRule="atLeast"/>
              <w:rPr>
                <w:rFonts w:ascii="Arial" w:hAnsi="Arial" w:eastAsia="Times New Roman" w:cs="Arial"/>
                <w:sz w:val="22"/>
                <w:szCs w:val="22"/>
                <w:lang w:eastAsia="en-AU"/>
              </w:rPr>
            </w:pPr>
            <w:r w:rsidRPr="00D80A48">
              <w:rPr>
                <w:rFonts w:ascii="Arial" w:hAnsi="Arial" w:eastAsia="Times New Roman" w:cs="Arial"/>
                <w:sz w:val="22"/>
                <w:szCs w:val="22"/>
                <w:lang w:eastAsia="en-AU"/>
              </w:rPr>
              <w:t>We are responsible and trusted.</w:t>
            </w:r>
          </w:p>
          <w:p w:rsidRPr="00D80A48" w:rsidR="00D80A48" w:rsidP="00D80A48" w:rsidRDefault="00D80A48" w14:paraId="7512129E" w14:textId="77777777">
            <w:pPr>
              <w:numPr>
                <w:ilvl w:val="0"/>
                <w:numId w:val="7"/>
              </w:numPr>
              <w:suppressAutoHyphens/>
              <w:spacing w:before="120" w:after="120" w:line="280" w:lineRule="atLeast"/>
              <w:rPr>
                <w:rFonts w:ascii="Arial" w:hAnsi="Arial" w:eastAsia="Times New Roman"/>
                <w:color w:val="000000"/>
                <w:sz w:val="22"/>
                <w:szCs w:val="22"/>
                <w:lang w:eastAsia="en-AU"/>
              </w:rPr>
            </w:pPr>
            <w:r w:rsidRPr="00D80A48">
              <w:rPr>
                <w:rFonts w:ascii="Arial" w:hAnsi="Arial" w:eastAsia="Times New Roman" w:cs="Arial"/>
                <w:sz w:val="22"/>
                <w:szCs w:val="22"/>
                <w:lang w:eastAsia="en-AU"/>
              </w:rPr>
              <w:t>We respect and support each other.</w:t>
            </w:r>
          </w:p>
          <w:p w:rsidRPr="00D80A48" w:rsidR="00D80A48" w:rsidP="00D80A48" w:rsidRDefault="00D80A48" w14:paraId="51613009" w14:textId="77777777">
            <w:pPr>
              <w:numPr>
                <w:ilvl w:val="0"/>
                <w:numId w:val="7"/>
              </w:numPr>
              <w:suppressAutoHyphens/>
              <w:spacing w:before="120" w:after="120" w:line="280" w:lineRule="atLeast"/>
              <w:rPr>
                <w:rFonts w:ascii="Arial" w:hAnsi="Arial" w:eastAsia="Times New Roman"/>
                <w:color w:val="000000"/>
                <w:sz w:val="22"/>
                <w:szCs w:val="22"/>
                <w:lang w:eastAsia="en-AU"/>
              </w:rPr>
            </w:pPr>
            <w:r w:rsidRPr="00D80A48">
              <w:rPr>
                <w:rFonts w:ascii="Arial" w:hAnsi="Arial" w:eastAsia="Times New Roman" w:cs="Arial"/>
                <w:sz w:val="22"/>
                <w:szCs w:val="22"/>
                <w:lang w:eastAsia="en-AU"/>
              </w:rPr>
              <w:t>We value the importance of balance and wellbeing.</w:t>
            </w:r>
          </w:p>
        </w:tc>
        <w:tc>
          <w:tcPr>
            <w:tcW w:w="1667" w:type="pct"/>
          </w:tcPr>
          <w:p w:rsidRPr="00D80A48" w:rsidR="00D80A48" w:rsidP="00D80A48" w:rsidRDefault="00D80A48" w14:paraId="187CA4C2" w14:textId="77777777">
            <w:pPr>
              <w:numPr>
                <w:ilvl w:val="0"/>
                <w:numId w:val="7"/>
              </w:numPr>
              <w:suppressAutoHyphens/>
              <w:spacing w:before="120" w:after="120" w:line="280" w:lineRule="atLeast"/>
              <w:rPr>
                <w:rFonts w:ascii="Arial" w:hAnsi="Arial" w:eastAsia="Times New Roman" w:cs="Arial"/>
                <w:sz w:val="22"/>
                <w:szCs w:val="22"/>
                <w:lang w:eastAsia="en-AU"/>
              </w:rPr>
            </w:pPr>
            <w:r w:rsidRPr="00D80A48">
              <w:rPr>
                <w:rFonts w:ascii="Arial" w:hAnsi="Arial" w:eastAsia="Times New Roman" w:cs="Arial"/>
                <w:sz w:val="22"/>
                <w:szCs w:val="22"/>
                <w:lang w:eastAsia="en-AU"/>
              </w:rPr>
              <w:t>We aim for the best.</w:t>
            </w:r>
          </w:p>
          <w:p w:rsidRPr="00D80A48" w:rsidR="00D80A48" w:rsidP="00D80A48" w:rsidRDefault="00D80A48" w14:paraId="00C97801" w14:textId="77777777">
            <w:pPr>
              <w:numPr>
                <w:ilvl w:val="0"/>
                <w:numId w:val="7"/>
              </w:numPr>
              <w:suppressAutoHyphens/>
              <w:spacing w:before="120" w:after="120" w:line="280" w:lineRule="atLeast"/>
              <w:rPr>
                <w:rFonts w:ascii="Arial" w:hAnsi="Arial" w:eastAsia="Times New Roman" w:cs="Arial"/>
                <w:sz w:val="22"/>
                <w:szCs w:val="22"/>
                <w:lang w:eastAsia="en-AU"/>
              </w:rPr>
            </w:pPr>
            <w:r w:rsidRPr="00D80A48">
              <w:rPr>
                <w:rFonts w:ascii="Arial" w:hAnsi="Arial" w:eastAsia="Times New Roman" w:cs="Arial"/>
                <w:sz w:val="22"/>
                <w:szCs w:val="22"/>
                <w:lang w:eastAsia="en-AU"/>
              </w:rPr>
              <w:t>We are flexible and open to new ways of doing things.</w:t>
            </w:r>
          </w:p>
          <w:p w:rsidRPr="00D80A48" w:rsidR="00D80A48" w:rsidP="00D80A48" w:rsidRDefault="00D80A48" w14:paraId="4C0D6374" w14:textId="77777777">
            <w:pPr>
              <w:numPr>
                <w:ilvl w:val="0"/>
                <w:numId w:val="7"/>
              </w:numPr>
              <w:suppressAutoHyphens/>
              <w:spacing w:before="120" w:after="120" w:line="280" w:lineRule="atLeast"/>
              <w:rPr>
                <w:rFonts w:ascii="Arial" w:hAnsi="Arial" w:eastAsia="Times New Roman" w:cs="Arial"/>
                <w:sz w:val="22"/>
                <w:szCs w:val="22"/>
                <w:lang w:eastAsia="en-AU"/>
              </w:rPr>
            </w:pPr>
            <w:r w:rsidRPr="00D80A48">
              <w:rPr>
                <w:rFonts w:ascii="Arial" w:hAnsi="Arial" w:eastAsia="Times New Roman" w:cs="Arial"/>
                <w:sz w:val="22"/>
                <w:szCs w:val="22"/>
                <w:lang w:eastAsia="en-AU"/>
              </w:rPr>
              <w:t xml:space="preserve">We </w:t>
            </w:r>
            <w:proofErr w:type="gramStart"/>
            <w:r w:rsidRPr="00D80A48">
              <w:rPr>
                <w:rFonts w:ascii="Arial" w:hAnsi="Arial" w:eastAsia="Times New Roman" w:cs="Arial"/>
                <w:sz w:val="22"/>
                <w:szCs w:val="22"/>
                <w:lang w:eastAsia="en-AU"/>
              </w:rPr>
              <w:t>are connected with</w:t>
            </w:r>
            <w:proofErr w:type="gramEnd"/>
            <w:r w:rsidRPr="00D80A48">
              <w:rPr>
                <w:rFonts w:ascii="Arial" w:hAnsi="Arial" w:eastAsia="Times New Roman" w:cs="Arial"/>
                <w:sz w:val="22"/>
                <w:szCs w:val="22"/>
                <w:lang w:eastAsia="en-AU"/>
              </w:rPr>
              <w:t xml:space="preserve"> our community and industry.</w:t>
            </w:r>
          </w:p>
          <w:p w:rsidRPr="00D80A48" w:rsidR="00D80A48" w:rsidP="00D80A48" w:rsidRDefault="00D80A48" w14:paraId="38AD2F9C" w14:textId="77777777">
            <w:pPr>
              <w:numPr>
                <w:ilvl w:val="0"/>
                <w:numId w:val="7"/>
              </w:numPr>
              <w:suppressAutoHyphens/>
              <w:spacing w:before="120" w:after="120" w:line="280" w:lineRule="atLeast"/>
              <w:rPr>
                <w:rFonts w:ascii="Arial" w:hAnsi="Arial" w:eastAsia="Times New Roman"/>
                <w:color w:val="000000"/>
                <w:sz w:val="22"/>
                <w:szCs w:val="22"/>
                <w:lang w:eastAsia="en-AU"/>
              </w:rPr>
            </w:pPr>
            <w:r w:rsidRPr="00D80A48">
              <w:rPr>
                <w:rFonts w:ascii="Arial" w:hAnsi="Arial" w:eastAsia="Times New Roman" w:cs="Arial"/>
                <w:sz w:val="22"/>
                <w:szCs w:val="22"/>
                <w:lang w:eastAsia="en-AU"/>
              </w:rPr>
              <w:t>We are accountable for delivering our commitments.</w:t>
            </w:r>
          </w:p>
          <w:p w:rsidRPr="00D80A48" w:rsidR="00D80A48" w:rsidP="00D80A48" w:rsidRDefault="00D80A48" w14:paraId="67084A23" w14:textId="77777777">
            <w:pPr>
              <w:numPr>
                <w:ilvl w:val="0"/>
                <w:numId w:val="7"/>
              </w:numPr>
              <w:suppressAutoHyphens/>
              <w:spacing w:before="120" w:after="120" w:line="280" w:lineRule="atLeast"/>
              <w:rPr>
                <w:rFonts w:ascii="Arial" w:hAnsi="Arial" w:eastAsia="Times New Roman"/>
                <w:color w:val="000000"/>
                <w:sz w:val="22"/>
                <w:szCs w:val="22"/>
                <w:lang w:eastAsia="en-AU"/>
              </w:rPr>
            </w:pPr>
            <w:r w:rsidRPr="00D80A48">
              <w:rPr>
                <w:rFonts w:ascii="Arial" w:hAnsi="Arial" w:eastAsia="Times New Roman" w:cs="Arial"/>
                <w:sz w:val="22"/>
                <w:szCs w:val="22"/>
                <w:lang w:eastAsia="en-AU"/>
              </w:rPr>
              <w:t>We celebrate our success.</w:t>
            </w:r>
          </w:p>
        </w:tc>
        <w:tc>
          <w:tcPr>
            <w:tcW w:w="1666" w:type="pct"/>
          </w:tcPr>
          <w:p w:rsidRPr="00D80A48" w:rsidR="00D80A48" w:rsidP="00D80A48" w:rsidRDefault="00D80A48" w14:paraId="44111215" w14:textId="77777777">
            <w:pPr>
              <w:numPr>
                <w:ilvl w:val="0"/>
                <w:numId w:val="7"/>
              </w:numPr>
              <w:suppressAutoHyphens/>
              <w:spacing w:before="120" w:after="120" w:line="280" w:lineRule="atLeast"/>
              <w:rPr>
                <w:rFonts w:ascii="Arial" w:hAnsi="Arial" w:eastAsia="Times New Roman" w:cs="Arial"/>
                <w:sz w:val="22"/>
                <w:szCs w:val="22"/>
                <w:lang w:eastAsia="en-AU"/>
              </w:rPr>
            </w:pPr>
            <w:r w:rsidRPr="00D80A48">
              <w:rPr>
                <w:rFonts w:ascii="Arial" w:hAnsi="Arial" w:eastAsia="Times New Roman" w:cs="Arial"/>
                <w:sz w:val="22"/>
                <w:szCs w:val="22"/>
                <w:lang w:eastAsia="en-AU"/>
              </w:rPr>
              <w:t>We listen first and value diverse perspectives.</w:t>
            </w:r>
          </w:p>
          <w:p w:rsidRPr="00D80A48" w:rsidR="00D80A48" w:rsidP="00D80A48" w:rsidRDefault="00D80A48" w14:paraId="5DEF82A6" w14:textId="77777777">
            <w:pPr>
              <w:numPr>
                <w:ilvl w:val="0"/>
                <w:numId w:val="7"/>
              </w:numPr>
              <w:suppressAutoHyphens/>
              <w:spacing w:before="120" w:after="120" w:line="280" w:lineRule="atLeast"/>
              <w:rPr>
                <w:rFonts w:ascii="Arial" w:hAnsi="Arial" w:eastAsia="Times New Roman" w:cs="Arial"/>
                <w:sz w:val="22"/>
                <w:szCs w:val="22"/>
                <w:lang w:eastAsia="en-AU"/>
              </w:rPr>
            </w:pPr>
            <w:r w:rsidRPr="00D80A48">
              <w:rPr>
                <w:rFonts w:ascii="Arial" w:hAnsi="Arial" w:eastAsia="Times New Roman" w:cs="Arial"/>
                <w:sz w:val="22"/>
                <w:szCs w:val="22"/>
                <w:lang w:eastAsia="en-AU"/>
              </w:rPr>
              <w:t>We prioritise improvement.</w:t>
            </w:r>
          </w:p>
          <w:p w:rsidRPr="00D80A48" w:rsidR="00D80A48" w:rsidP="00D80A48" w:rsidRDefault="00D80A48" w14:paraId="4873FE09" w14:textId="77777777">
            <w:pPr>
              <w:numPr>
                <w:ilvl w:val="0"/>
                <w:numId w:val="7"/>
              </w:numPr>
              <w:suppressAutoHyphens/>
              <w:spacing w:before="120" w:after="120" w:line="280" w:lineRule="atLeast"/>
              <w:rPr>
                <w:rFonts w:ascii="Arial" w:hAnsi="Arial" w:eastAsia="Times New Roman" w:cs="Arial"/>
                <w:sz w:val="22"/>
                <w:szCs w:val="22"/>
                <w:lang w:eastAsia="en-AU"/>
              </w:rPr>
            </w:pPr>
            <w:r w:rsidRPr="00D80A48">
              <w:rPr>
                <w:rFonts w:ascii="Arial" w:hAnsi="Arial" w:eastAsia="Times New Roman" w:cs="Arial"/>
                <w:sz w:val="22"/>
                <w:szCs w:val="22"/>
                <w:lang w:eastAsia="en-AU"/>
              </w:rPr>
              <w:t>We are reflective and act on lessons learned.</w:t>
            </w:r>
          </w:p>
          <w:p w:rsidRPr="00D80A48" w:rsidR="00D80A48" w:rsidP="00D80A48" w:rsidRDefault="00D80A48" w14:paraId="24E5700B" w14:textId="77777777">
            <w:pPr>
              <w:numPr>
                <w:ilvl w:val="0"/>
                <w:numId w:val="7"/>
              </w:numPr>
              <w:suppressAutoHyphens/>
              <w:spacing w:before="120" w:after="120" w:line="280" w:lineRule="atLeast"/>
              <w:rPr>
                <w:rFonts w:ascii="Arial" w:hAnsi="Arial" w:eastAsia="Times New Roman"/>
                <w:color w:val="000000"/>
                <w:sz w:val="22"/>
                <w:szCs w:val="22"/>
                <w:lang w:eastAsia="en-AU"/>
              </w:rPr>
            </w:pPr>
            <w:r w:rsidRPr="00D80A48">
              <w:rPr>
                <w:rFonts w:ascii="Arial" w:hAnsi="Arial" w:eastAsia="Times New Roman" w:cs="Arial"/>
                <w:sz w:val="22"/>
                <w:szCs w:val="22"/>
                <w:lang w:eastAsia="en-AU"/>
              </w:rPr>
              <w:t xml:space="preserve">We open ourselves to </w:t>
            </w:r>
            <w:proofErr w:type="gramStart"/>
            <w:r w:rsidRPr="00D80A48">
              <w:rPr>
                <w:rFonts w:ascii="Arial" w:hAnsi="Arial" w:eastAsia="Times New Roman" w:cs="Arial"/>
                <w:sz w:val="22"/>
                <w:szCs w:val="22"/>
                <w:lang w:eastAsia="en-AU"/>
              </w:rPr>
              <w:t>feedback</w:t>
            </w:r>
            <w:proofErr w:type="gramEnd"/>
          </w:p>
          <w:p w:rsidRPr="00D80A48" w:rsidR="00D80A48" w:rsidP="00D80A48" w:rsidRDefault="00D80A48" w14:paraId="1108287F" w14:textId="77777777">
            <w:pPr>
              <w:numPr>
                <w:ilvl w:val="0"/>
                <w:numId w:val="7"/>
              </w:numPr>
              <w:suppressAutoHyphens/>
              <w:spacing w:before="120" w:after="120" w:line="280" w:lineRule="atLeast"/>
              <w:rPr>
                <w:rFonts w:ascii="Arial" w:hAnsi="Arial" w:eastAsia="Times New Roman"/>
                <w:color w:val="000000"/>
                <w:sz w:val="22"/>
                <w:szCs w:val="22"/>
                <w:lang w:eastAsia="en-AU"/>
              </w:rPr>
            </w:pPr>
            <w:r w:rsidRPr="00D80A48">
              <w:rPr>
                <w:rFonts w:ascii="Arial" w:hAnsi="Arial" w:eastAsia="Times New Roman" w:cs="Arial"/>
                <w:sz w:val="22"/>
                <w:szCs w:val="22"/>
                <w:lang w:eastAsia="en-AU"/>
              </w:rPr>
              <w:t>We collaborate and develop together.</w:t>
            </w:r>
          </w:p>
        </w:tc>
      </w:tr>
    </w:tbl>
    <w:bookmarkEnd w:id="0"/>
    <w:bookmarkEnd w:id="1"/>
    <w:bookmarkEnd w:id="2"/>
    <w:bookmarkEnd w:id="3"/>
    <w:bookmarkEnd w:id="5"/>
    <w:p w:rsidRPr="00D80A48" w:rsidR="00D80A48" w:rsidP="00D80A48" w:rsidRDefault="00D80A48" w14:paraId="6848909C" w14:textId="77777777">
      <w:pPr>
        <w:keepNext/>
        <w:keepLines/>
        <w:suppressAutoHyphens/>
        <w:spacing w:after="240" w:line="480" w:lineRule="atLeast"/>
        <w:ind w:left="851" w:hanging="851"/>
        <w:outlineLvl w:val="0"/>
        <w:rPr>
          <w:rFonts w:ascii="Arial" w:hAnsi="Arial" w:eastAsia="MS Gothic" w:cs="Times New Roman"/>
          <w:b/>
          <w:color w:val="0054A1"/>
          <w:kern w:val="0"/>
          <w:sz w:val="28"/>
          <w:szCs w:val="28"/>
          <w14:ligatures w14:val="none"/>
        </w:rPr>
      </w:pPr>
      <w:r w:rsidRPr="00D80A48">
        <w:rPr>
          <w:rFonts w:ascii="Arial" w:hAnsi="Arial" w:eastAsia="MS Gothic" w:cs="Times New Roman"/>
          <w:b/>
          <w:color w:val="0054A1"/>
          <w:kern w:val="0"/>
          <w:sz w:val="28"/>
          <w:szCs w:val="28"/>
          <w14:ligatures w14:val="none"/>
        </w:rPr>
        <w:t>Our Strategic Objectives</w:t>
      </w:r>
    </w:p>
    <w:p w:rsidRPr="00D80A48" w:rsidR="00D80A48" w:rsidP="00D80A48" w:rsidRDefault="00D80A48" w14:paraId="42E0A6E9" w14:textId="77777777">
      <w:pPr>
        <w:numPr>
          <w:ilvl w:val="0"/>
          <w:numId w:val="1"/>
        </w:numPr>
        <w:suppressAutoHyphens/>
        <w:spacing w:after="0" w:line="276" w:lineRule="auto"/>
        <w:jc w:val="both"/>
        <w:rPr>
          <w:rFonts w:ascii="Arial" w:hAnsi="Arial" w:eastAsia="Calibri" w:cs="Arial"/>
          <w:kern w:val="0"/>
          <w:lang w:eastAsia="en-AU"/>
          <w14:ligatures w14:val="none"/>
        </w:rPr>
      </w:pPr>
      <w:r w:rsidRPr="00D80A48">
        <w:rPr>
          <w:rFonts w:ascii="Arial" w:hAnsi="Arial" w:eastAsia="Calibri" w:cs="Arial"/>
          <w:kern w:val="0"/>
          <w:lang w:eastAsia="en-AU"/>
          <w14:ligatures w14:val="none"/>
        </w:rPr>
        <w:t xml:space="preserve">SAFEGUARD communities and the </w:t>
      </w:r>
      <w:proofErr w:type="gramStart"/>
      <w:r w:rsidRPr="00D80A48">
        <w:rPr>
          <w:rFonts w:ascii="Arial" w:hAnsi="Arial" w:eastAsia="Calibri" w:cs="Arial"/>
          <w:kern w:val="0"/>
          <w:lang w:eastAsia="en-AU"/>
          <w14:ligatures w14:val="none"/>
        </w:rPr>
        <w:t>environment</w:t>
      </w:r>
      <w:proofErr w:type="gramEnd"/>
      <w:r w:rsidRPr="00D80A48">
        <w:rPr>
          <w:rFonts w:ascii="Arial" w:hAnsi="Arial" w:eastAsia="Calibri" w:cs="Arial"/>
          <w:kern w:val="0"/>
          <w:lang w:eastAsia="en-AU"/>
          <w14:ligatures w14:val="none"/>
        </w:rPr>
        <w:t> </w:t>
      </w:r>
    </w:p>
    <w:p w:rsidRPr="00D80A48" w:rsidR="00D80A48" w:rsidP="00D80A48" w:rsidRDefault="00D80A48" w14:paraId="3F700FB6" w14:textId="77777777">
      <w:pPr>
        <w:numPr>
          <w:ilvl w:val="0"/>
          <w:numId w:val="1"/>
        </w:numPr>
        <w:suppressAutoHyphens/>
        <w:spacing w:after="0" w:line="276" w:lineRule="auto"/>
        <w:jc w:val="both"/>
        <w:rPr>
          <w:rFonts w:ascii="Arial" w:hAnsi="Arial" w:eastAsia="Calibri" w:cs="Arial"/>
          <w:kern w:val="0"/>
          <w:lang w:eastAsia="en-AU"/>
          <w14:ligatures w14:val="none"/>
        </w:rPr>
      </w:pPr>
      <w:r w:rsidRPr="00D80A48">
        <w:rPr>
          <w:rFonts w:ascii="Arial" w:hAnsi="Arial" w:eastAsia="Calibri" w:cs="Arial"/>
          <w:kern w:val="0"/>
          <w:lang w:eastAsia="en-AU"/>
          <w14:ligatures w14:val="none"/>
        </w:rPr>
        <w:t xml:space="preserve">DRIVE more innovative and sustainable </w:t>
      </w:r>
      <w:proofErr w:type="gramStart"/>
      <w:r w:rsidRPr="00D80A48">
        <w:rPr>
          <w:rFonts w:ascii="Arial" w:hAnsi="Arial" w:eastAsia="Calibri" w:cs="Arial"/>
          <w:kern w:val="0"/>
          <w:lang w:eastAsia="en-AU"/>
          <w14:ligatures w14:val="none"/>
        </w:rPr>
        <w:t>practices</w:t>
      </w:r>
      <w:proofErr w:type="gramEnd"/>
      <w:r w:rsidRPr="00D80A48">
        <w:rPr>
          <w:rFonts w:ascii="Arial" w:hAnsi="Arial" w:eastAsia="Calibri" w:cs="Arial"/>
          <w:kern w:val="0"/>
          <w:lang w:eastAsia="en-AU"/>
          <w14:ligatures w14:val="none"/>
        </w:rPr>
        <w:t> </w:t>
      </w:r>
    </w:p>
    <w:p w:rsidRPr="00D80A48" w:rsidR="00D80A48" w:rsidP="00D80A48" w:rsidRDefault="00D80A48" w14:paraId="49179581" w14:textId="77777777">
      <w:pPr>
        <w:numPr>
          <w:ilvl w:val="0"/>
          <w:numId w:val="1"/>
        </w:numPr>
        <w:suppressAutoHyphens/>
        <w:spacing w:after="0" w:line="276" w:lineRule="auto"/>
        <w:jc w:val="both"/>
        <w:rPr>
          <w:rFonts w:ascii="Arial" w:hAnsi="Arial" w:eastAsia="Calibri" w:cs="Arial"/>
          <w:kern w:val="0"/>
          <w:lang w:eastAsia="en-AU"/>
          <w14:ligatures w14:val="none"/>
        </w:rPr>
      </w:pPr>
      <w:r w:rsidRPr="00D80A48">
        <w:rPr>
          <w:rFonts w:ascii="Arial" w:hAnsi="Arial" w:eastAsia="Calibri" w:cs="Arial"/>
          <w:kern w:val="0"/>
          <w:lang w:eastAsia="en-AU"/>
          <w14:ligatures w14:val="none"/>
        </w:rPr>
        <w:t>COLLABORATE</w:t>
      </w:r>
      <w:r w:rsidRPr="00D80A48">
        <w:rPr>
          <w:rFonts w:ascii="Arial" w:hAnsi="Arial" w:eastAsia="Calibri" w:cs="Arial"/>
          <w:b/>
          <w:bCs/>
          <w:kern w:val="0"/>
          <w:lang w:eastAsia="en-AU"/>
          <w14:ligatures w14:val="none"/>
        </w:rPr>
        <w:t xml:space="preserve"> </w:t>
      </w:r>
      <w:r w:rsidRPr="00D80A48">
        <w:rPr>
          <w:rFonts w:ascii="Arial" w:hAnsi="Arial" w:eastAsia="Calibri" w:cs="Arial"/>
          <w:kern w:val="0"/>
          <w:lang w:eastAsia="en-AU"/>
          <w14:ligatures w14:val="none"/>
        </w:rPr>
        <w:t xml:space="preserve">with communities and industry in managing environmental </w:t>
      </w:r>
      <w:proofErr w:type="gramStart"/>
      <w:r w:rsidRPr="00D80A48">
        <w:rPr>
          <w:rFonts w:ascii="Arial" w:hAnsi="Arial" w:eastAsia="Calibri" w:cs="Arial"/>
          <w:kern w:val="0"/>
          <w:lang w:eastAsia="en-AU"/>
          <w14:ligatures w14:val="none"/>
        </w:rPr>
        <w:t>challenges</w:t>
      </w:r>
      <w:proofErr w:type="gramEnd"/>
      <w:r w:rsidRPr="00D80A48">
        <w:rPr>
          <w:rFonts w:ascii="Arial" w:hAnsi="Arial" w:eastAsia="Calibri" w:cs="Arial"/>
          <w:kern w:val="0"/>
          <w:lang w:eastAsia="en-AU"/>
          <w14:ligatures w14:val="none"/>
        </w:rPr>
        <w:t> </w:t>
      </w:r>
    </w:p>
    <w:p w:rsidRPr="00D80A48" w:rsidR="00D80A48" w:rsidP="00D80A48" w:rsidRDefault="00D80A48" w14:paraId="28CF4E48" w14:textId="77777777">
      <w:pPr>
        <w:numPr>
          <w:ilvl w:val="0"/>
          <w:numId w:val="1"/>
        </w:numPr>
        <w:suppressAutoHyphens/>
        <w:spacing w:after="0" w:line="276" w:lineRule="auto"/>
        <w:jc w:val="both"/>
        <w:rPr>
          <w:rFonts w:ascii="Arial" w:hAnsi="Arial" w:eastAsia="Calibri" w:cs="Arial"/>
          <w:kern w:val="0"/>
          <w:lang w:eastAsia="en-AU"/>
          <w14:ligatures w14:val="none"/>
        </w:rPr>
      </w:pPr>
      <w:r w:rsidRPr="00D80A48">
        <w:rPr>
          <w:rFonts w:ascii="Arial" w:hAnsi="Arial" w:eastAsia="Calibri" w:cs="Arial"/>
          <w:kern w:val="0"/>
          <w:lang w:eastAsia="en-AU"/>
          <w14:ligatures w14:val="none"/>
        </w:rPr>
        <w:t xml:space="preserve">SHARE our knowledge, science expertise and </w:t>
      </w:r>
      <w:proofErr w:type="gramStart"/>
      <w:r w:rsidRPr="00D80A48">
        <w:rPr>
          <w:rFonts w:ascii="Arial" w:hAnsi="Arial" w:eastAsia="Calibri" w:cs="Arial"/>
          <w:kern w:val="0"/>
          <w:lang w:eastAsia="en-AU"/>
          <w14:ligatures w14:val="none"/>
        </w:rPr>
        <w:t>information</w:t>
      </w:r>
      <w:proofErr w:type="gramEnd"/>
      <w:r w:rsidRPr="00D80A48">
        <w:rPr>
          <w:rFonts w:ascii="Arial" w:hAnsi="Arial" w:eastAsia="Calibri" w:cs="Arial"/>
          <w:kern w:val="0"/>
          <w:lang w:eastAsia="en-AU"/>
          <w14:ligatures w14:val="none"/>
        </w:rPr>
        <w:t> </w:t>
      </w:r>
    </w:p>
    <w:p w:rsidRPr="00D80A48" w:rsidR="00D80A48" w:rsidP="00D80A48" w:rsidRDefault="00D80A48" w14:paraId="56C59650" w14:textId="4B2BEF40">
      <w:pPr>
        <w:numPr>
          <w:ilvl w:val="0"/>
          <w:numId w:val="1"/>
        </w:numPr>
        <w:suppressAutoHyphens/>
        <w:spacing w:after="0" w:line="276" w:lineRule="auto"/>
        <w:jc w:val="both"/>
        <w:rPr>
          <w:rFonts w:ascii="Arial" w:hAnsi="Arial" w:eastAsia="Calibri" w:cs="Arial"/>
          <w:kern w:val="0"/>
          <w:lang w:eastAsia="en-AU"/>
          <w14:ligatures w14:val="none"/>
        </w:rPr>
      </w:pPr>
      <w:r w:rsidRPr="00D80A48">
        <w:rPr>
          <w:rFonts w:ascii="Arial" w:hAnsi="Arial" w:eastAsia="Calibri" w:cs="Arial"/>
          <w:kern w:val="0"/>
          <w:lang w:eastAsia="en-AU"/>
          <w14:ligatures w14:val="none"/>
        </w:rPr>
        <w:t>TRUSTED and effective regulator</w:t>
      </w:r>
    </w:p>
    <w:p w:rsidRPr="00D80A48" w:rsidR="00D80A48" w:rsidP="00D80A48" w:rsidRDefault="00D80A48" w14:paraId="5036181B" w14:textId="77777777">
      <w:pPr>
        <w:keepNext/>
        <w:keepLines/>
        <w:suppressAutoHyphens/>
        <w:spacing w:before="240" w:after="240" w:line="280" w:lineRule="atLeast"/>
        <w:outlineLvl w:val="1"/>
        <w:rPr>
          <w:rFonts w:ascii="Arial" w:hAnsi="Arial" w:eastAsia="MS Gothic" w:cs="Times New Roman"/>
          <w:b/>
          <w:color w:val="0054A1"/>
          <w:kern w:val="0"/>
          <w:sz w:val="28"/>
          <w:szCs w:val="26"/>
          <w14:ligatures w14:val="none"/>
        </w:rPr>
      </w:pPr>
      <w:r w:rsidRPr="00D80A48">
        <w:rPr>
          <w:rFonts w:ascii="Arial" w:hAnsi="Arial" w:eastAsia="MS Gothic" w:cs="Times New Roman"/>
          <w:b/>
          <w:color w:val="0054A1"/>
          <w:kern w:val="0"/>
          <w:sz w:val="28"/>
          <w:szCs w:val="26"/>
          <w14:ligatures w14:val="none"/>
        </w:rPr>
        <w:lastRenderedPageBreak/>
        <w:t>About the Role</w:t>
      </w:r>
    </w:p>
    <w:p w:rsidRPr="00D80A48" w:rsidR="00D80A48" w:rsidP="00D80A48" w:rsidRDefault="00936828" w14:paraId="4647A19F" w14:textId="73BD331A">
      <w:pPr>
        <w:rPr>
          <w:rFonts w:ascii="Arial" w:hAnsi="Arial" w:eastAsia="Calibri" w:cs="Arial"/>
          <w14:ligatures w14:val="none"/>
        </w:rPr>
      </w:pPr>
      <w:r w:rsidRPr="00936828">
        <w:rPr>
          <w:rFonts w:ascii="Arial" w:hAnsi="Arial" w:eastAsia="Calibri" w:cs="Arial"/>
          <w14:ligatures w14:val="none"/>
        </w:rPr>
        <w:t xml:space="preserve">The Finance Officer is accountable to the </w:t>
      </w:r>
      <w:r w:rsidR="00D530B1">
        <w:rPr>
          <w:rFonts w:ascii="Arial" w:hAnsi="Arial" w:eastAsia="Calibri" w:cs="Arial"/>
          <w14:ligatures w14:val="none"/>
        </w:rPr>
        <w:t xml:space="preserve">Principal Adviser </w:t>
      </w:r>
      <w:r w:rsidRPr="00936828">
        <w:rPr>
          <w:rFonts w:ascii="Arial" w:hAnsi="Arial" w:eastAsia="Calibri" w:cs="Arial"/>
          <w14:ligatures w14:val="none"/>
        </w:rPr>
        <w:t>Finance for the provision of external licensee customer support, and internal financial and budgeting analysis and reporting and support to the finance team and internal customers.</w:t>
      </w:r>
    </w:p>
    <w:p w:rsidRPr="00D80A48" w:rsidR="00D80A48" w:rsidP="00D80A48" w:rsidRDefault="00D80A48" w14:paraId="45101F96" w14:textId="77777777">
      <w:pPr>
        <w:keepNext/>
        <w:keepLines/>
        <w:suppressAutoHyphens/>
        <w:spacing w:before="240" w:after="240" w:line="280" w:lineRule="atLeast"/>
        <w:outlineLvl w:val="1"/>
        <w:rPr>
          <w:rFonts w:ascii="Arial" w:hAnsi="Arial" w:eastAsia="MS Gothic" w:cs="Times New Roman"/>
          <w:b/>
          <w:color w:val="0054A1"/>
          <w:kern w:val="0"/>
          <w:sz w:val="28"/>
          <w:szCs w:val="26"/>
          <w14:ligatures w14:val="none"/>
        </w:rPr>
      </w:pPr>
      <w:r w:rsidRPr="00D80A48">
        <w:rPr>
          <w:rFonts w:ascii="Arial" w:hAnsi="Arial" w:eastAsia="MS Gothic" w:cs="Times New Roman"/>
          <w:b/>
          <w:color w:val="0054A1"/>
          <w:kern w:val="0"/>
          <w:sz w:val="28"/>
          <w:szCs w:val="26"/>
          <w14:ligatures w14:val="none"/>
        </w:rPr>
        <w:t>Key Accountabilities</w:t>
      </w:r>
    </w:p>
    <w:p w:rsidRPr="00936828" w:rsidR="00936828" w:rsidP="00936828" w:rsidRDefault="00936828" w14:paraId="4FCA2600" w14:textId="1A549C6E">
      <w:pPr>
        <w:numPr>
          <w:ilvl w:val="0"/>
          <w:numId w:val="3"/>
        </w:numPr>
        <w:suppressAutoHyphens/>
        <w:spacing w:after="0" w:line="240"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Contributing to both financial and management accounting services that support achievement of the EPA's business objectives.</w:t>
      </w:r>
    </w:p>
    <w:p w:rsidRPr="00936828" w:rsidR="00936828" w:rsidP="00936828" w:rsidRDefault="00936828" w14:paraId="1920B926" w14:textId="77777777">
      <w:pPr>
        <w:numPr>
          <w:ilvl w:val="0"/>
          <w:numId w:val="3"/>
        </w:numPr>
        <w:suppressAutoHyphens/>
        <w:spacing w:after="0" w:line="240"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Contribute to the follow up of outstanding debts and at times dealing with difficult clients.</w:t>
      </w:r>
    </w:p>
    <w:p w:rsidRPr="00936828" w:rsidR="00936828" w:rsidP="00936828" w:rsidRDefault="00936828" w14:paraId="176BB6E8" w14:textId="77777777">
      <w:pPr>
        <w:numPr>
          <w:ilvl w:val="0"/>
          <w:numId w:val="3"/>
        </w:numPr>
        <w:suppressAutoHyphens/>
        <w:spacing w:after="0" w:line="240"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Working with EPA staff and managers to ensure financial accounting procedures and deadlines are met.</w:t>
      </w:r>
    </w:p>
    <w:p w:rsidR="00936828" w:rsidP="00936828" w:rsidRDefault="00936828" w14:paraId="3B01D9A4" w14:textId="77777777">
      <w:pPr>
        <w:suppressAutoHyphens/>
        <w:spacing w:after="0" w:line="240" w:lineRule="auto"/>
        <w:contextualSpacing/>
        <w:rPr>
          <w:rFonts w:ascii="Arial" w:hAnsi="Arial" w:eastAsia="MS Gothic" w:cs="Times New Roman"/>
          <w:b/>
          <w:color w:val="0054A1"/>
          <w:kern w:val="0"/>
          <w:sz w:val="28"/>
          <w:szCs w:val="26"/>
          <w14:ligatures w14:val="none"/>
        </w:rPr>
      </w:pPr>
    </w:p>
    <w:p w:rsidR="00D80A48" w:rsidP="00936828" w:rsidRDefault="00D80A48" w14:paraId="7770E3DB" w14:textId="275A570C">
      <w:pPr>
        <w:suppressAutoHyphens/>
        <w:spacing w:after="0" w:line="240" w:lineRule="auto"/>
        <w:contextualSpacing/>
        <w:rPr>
          <w:rFonts w:ascii="Arial" w:hAnsi="Arial" w:eastAsia="MS Gothic" w:cs="Times New Roman"/>
          <w:b/>
          <w:color w:val="0054A1"/>
          <w:kern w:val="0"/>
          <w:sz w:val="28"/>
          <w:szCs w:val="26"/>
          <w14:ligatures w14:val="none"/>
        </w:rPr>
      </w:pPr>
      <w:r w:rsidRPr="00D80A48">
        <w:rPr>
          <w:rFonts w:ascii="Arial" w:hAnsi="Arial" w:eastAsia="MS Gothic" w:cs="Times New Roman"/>
          <w:b/>
          <w:color w:val="0054A1"/>
          <w:kern w:val="0"/>
          <w:sz w:val="28"/>
          <w:szCs w:val="26"/>
          <w14:ligatures w14:val="none"/>
        </w:rPr>
        <w:t>Key Outcomes</w:t>
      </w:r>
    </w:p>
    <w:p w:rsidRPr="00D80A48" w:rsidR="00936828" w:rsidP="00936828" w:rsidRDefault="00936828" w14:paraId="0E5B4521" w14:textId="77777777">
      <w:pPr>
        <w:suppressAutoHyphens/>
        <w:spacing w:after="0" w:line="240" w:lineRule="auto"/>
        <w:contextualSpacing/>
        <w:rPr>
          <w:rFonts w:ascii="Arial" w:hAnsi="Arial" w:eastAsia="MS Gothic" w:cs="Times New Roman"/>
          <w:b/>
          <w:color w:val="0054A1"/>
          <w:kern w:val="0"/>
          <w:sz w:val="28"/>
          <w:szCs w:val="26"/>
          <w14:ligatures w14:val="none"/>
        </w:rPr>
      </w:pPr>
    </w:p>
    <w:p w:rsidRPr="00936828" w:rsidR="00936828" w:rsidP="00936828" w:rsidRDefault="00936828" w14:paraId="23533A37"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Preparation of monthly journals and reconciliations</w:t>
      </w:r>
    </w:p>
    <w:p w:rsidRPr="00936828" w:rsidR="00936828" w:rsidP="00936828" w:rsidRDefault="00936828" w14:paraId="4AED0E78"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 xml:space="preserve">Process, review and assist with collection of levies and fees including refunds for EPA Licence </w:t>
      </w:r>
      <w:proofErr w:type="gramStart"/>
      <w:r w:rsidRPr="00936828">
        <w:rPr>
          <w:rFonts w:ascii="Arial" w:hAnsi="Arial" w:eastAsia="Times New Roman" w:cs="Arial"/>
          <w:kern w:val="0"/>
          <w:lang w:eastAsia="en-AU"/>
          <w14:ligatures w14:val="none"/>
        </w:rPr>
        <w:t>holders</w:t>
      </w:r>
      <w:proofErr w:type="gramEnd"/>
    </w:p>
    <w:p w:rsidRPr="00936828" w:rsidR="00936828" w:rsidP="00936828" w:rsidRDefault="00936828" w14:paraId="0350FE2B"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 xml:space="preserve">Undertake data integrity </w:t>
      </w:r>
      <w:proofErr w:type="gramStart"/>
      <w:r w:rsidRPr="00936828">
        <w:rPr>
          <w:rFonts w:ascii="Arial" w:hAnsi="Arial" w:eastAsia="Times New Roman" w:cs="Arial"/>
          <w:kern w:val="0"/>
          <w:lang w:eastAsia="en-AU"/>
          <w14:ligatures w14:val="none"/>
        </w:rPr>
        <w:t>processes</w:t>
      </w:r>
      <w:proofErr w:type="gramEnd"/>
    </w:p>
    <w:p w:rsidRPr="00936828" w:rsidR="00936828" w:rsidP="00936828" w:rsidRDefault="00936828" w14:paraId="553372AA"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 xml:space="preserve">Assist with Finance system access management and system training of EPA </w:t>
      </w:r>
      <w:proofErr w:type="gramStart"/>
      <w:r w:rsidRPr="00936828">
        <w:rPr>
          <w:rFonts w:ascii="Arial" w:hAnsi="Arial" w:eastAsia="Times New Roman" w:cs="Arial"/>
          <w:kern w:val="0"/>
          <w:lang w:eastAsia="en-AU"/>
          <w14:ligatures w14:val="none"/>
        </w:rPr>
        <w:t>staff</w:t>
      </w:r>
      <w:proofErr w:type="gramEnd"/>
    </w:p>
    <w:p w:rsidRPr="00936828" w:rsidR="00936828" w:rsidP="00936828" w:rsidRDefault="00936828" w14:paraId="31C2C2B2"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 xml:space="preserve">Credit card access and staff </w:t>
      </w:r>
      <w:proofErr w:type="gramStart"/>
      <w:r w:rsidRPr="00936828">
        <w:rPr>
          <w:rFonts w:ascii="Arial" w:hAnsi="Arial" w:eastAsia="Times New Roman" w:cs="Arial"/>
          <w:kern w:val="0"/>
          <w:lang w:eastAsia="en-AU"/>
          <w14:ligatures w14:val="none"/>
        </w:rPr>
        <w:t>support</w:t>
      </w:r>
      <w:proofErr w:type="gramEnd"/>
    </w:p>
    <w:p w:rsidRPr="00936828" w:rsidR="00936828" w:rsidP="00936828" w:rsidRDefault="00936828" w14:paraId="17B3F677"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Assisting with the management and reporting of debt collection</w:t>
      </w:r>
    </w:p>
    <w:p w:rsidRPr="00936828" w:rsidR="00936828" w:rsidP="00936828" w:rsidRDefault="00936828" w14:paraId="6E02F7DD"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 xml:space="preserve">Contribute to Fringe Benefits tax </w:t>
      </w:r>
      <w:proofErr w:type="gramStart"/>
      <w:r w:rsidRPr="00936828">
        <w:rPr>
          <w:rFonts w:ascii="Arial" w:hAnsi="Arial" w:eastAsia="Times New Roman" w:cs="Arial"/>
          <w:kern w:val="0"/>
          <w:lang w:eastAsia="en-AU"/>
          <w14:ligatures w14:val="none"/>
        </w:rPr>
        <w:t>returns</w:t>
      </w:r>
      <w:proofErr w:type="gramEnd"/>
    </w:p>
    <w:p w:rsidRPr="00936828" w:rsidR="00936828" w:rsidP="00936828" w:rsidRDefault="00936828" w14:paraId="02EBC1D0"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 xml:space="preserve">Contribute to the annual Asset stocktake and capital </w:t>
      </w:r>
      <w:proofErr w:type="gramStart"/>
      <w:r w:rsidRPr="00936828">
        <w:rPr>
          <w:rFonts w:ascii="Arial" w:hAnsi="Arial" w:eastAsia="Times New Roman" w:cs="Arial"/>
          <w:kern w:val="0"/>
          <w:lang w:eastAsia="en-AU"/>
          <w14:ligatures w14:val="none"/>
        </w:rPr>
        <w:t>planning</w:t>
      </w:r>
      <w:proofErr w:type="gramEnd"/>
    </w:p>
    <w:p w:rsidRPr="00936828" w:rsidR="00936828" w:rsidP="00936828" w:rsidRDefault="00936828" w14:paraId="29770B07"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Contribute to preparation of statutory reporting requirements.</w:t>
      </w:r>
    </w:p>
    <w:p w:rsidRPr="00936828" w:rsidR="00936828" w:rsidP="00936828" w:rsidRDefault="00936828" w14:paraId="56EEC371"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 xml:space="preserve">Assist with revenue analysis and </w:t>
      </w:r>
      <w:proofErr w:type="gramStart"/>
      <w:r w:rsidRPr="00936828">
        <w:rPr>
          <w:rFonts w:ascii="Arial" w:hAnsi="Arial" w:eastAsia="Times New Roman" w:cs="Arial"/>
          <w:kern w:val="0"/>
          <w:lang w:eastAsia="en-AU"/>
          <w14:ligatures w14:val="none"/>
        </w:rPr>
        <w:t>reporting</w:t>
      </w:r>
      <w:proofErr w:type="gramEnd"/>
    </w:p>
    <w:p w:rsidRPr="00936828" w:rsidR="00936828" w:rsidP="00936828" w:rsidRDefault="00936828" w14:paraId="20CCA3DD"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 xml:space="preserve">Assist with the delivery of effective budget management for EPA </w:t>
      </w:r>
      <w:proofErr w:type="gramStart"/>
      <w:r w:rsidRPr="00936828">
        <w:rPr>
          <w:rFonts w:ascii="Arial" w:hAnsi="Arial" w:eastAsia="Times New Roman" w:cs="Arial"/>
          <w:kern w:val="0"/>
          <w:lang w:eastAsia="en-AU"/>
          <w14:ligatures w14:val="none"/>
        </w:rPr>
        <w:t>managers</w:t>
      </w:r>
      <w:proofErr w:type="gramEnd"/>
    </w:p>
    <w:p w:rsidRPr="00936828" w:rsidR="00936828" w:rsidP="00936828" w:rsidRDefault="00936828" w14:paraId="65B718A5"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 xml:space="preserve">Contribute to the development, </w:t>
      </w:r>
      <w:proofErr w:type="gramStart"/>
      <w:r w:rsidRPr="00936828">
        <w:rPr>
          <w:rFonts w:ascii="Arial" w:hAnsi="Arial" w:eastAsia="Times New Roman" w:cs="Arial"/>
          <w:kern w:val="0"/>
          <w:lang w:eastAsia="en-AU"/>
          <w14:ligatures w14:val="none"/>
        </w:rPr>
        <w:t>implementation</w:t>
      </w:r>
      <w:proofErr w:type="gramEnd"/>
      <w:r w:rsidRPr="00936828">
        <w:rPr>
          <w:rFonts w:ascii="Arial" w:hAnsi="Arial" w:eastAsia="Times New Roman" w:cs="Arial"/>
          <w:kern w:val="0"/>
          <w:lang w:eastAsia="en-AU"/>
          <w14:ligatures w14:val="none"/>
        </w:rPr>
        <w:t xml:space="preserve"> and achievement of the Divisional Strategic and Business Plans.</w:t>
      </w:r>
    </w:p>
    <w:p w:rsidRPr="00936828" w:rsidR="00936828" w:rsidP="00936828" w:rsidRDefault="00936828" w14:paraId="3C395718" w14:textId="77777777">
      <w:pPr>
        <w:numPr>
          <w:ilvl w:val="0"/>
          <w:numId w:val="4"/>
        </w:numPr>
        <w:suppressAutoHyphens/>
        <w:spacing w:after="240" w:line="276" w:lineRule="auto"/>
        <w:contextualSpacing/>
        <w:rPr>
          <w:rFonts w:ascii="Arial" w:hAnsi="Arial" w:eastAsia="Times New Roman" w:cs="Arial"/>
          <w:kern w:val="0"/>
          <w:lang w:eastAsia="en-AU"/>
          <w14:ligatures w14:val="none"/>
        </w:rPr>
      </w:pPr>
      <w:r w:rsidRPr="00936828">
        <w:rPr>
          <w:rFonts w:ascii="Arial" w:hAnsi="Arial" w:eastAsia="Times New Roman" w:cs="Arial"/>
          <w:kern w:val="0"/>
          <w:lang w:eastAsia="en-AU"/>
          <w14:ligatures w14:val="none"/>
        </w:rPr>
        <w:t>Contribute to the provision of financial accounting advice and training to EPA staff.</w:t>
      </w:r>
    </w:p>
    <w:p w:rsidRPr="00D80A48" w:rsidR="00D80A48" w:rsidP="004517FD" w:rsidRDefault="00D80A48" w14:paraId="61B5368B" w14:textId="5CD9EE00">
      <w:pPr>
        <w:numPr>
          <w:ilvl w:val="0"/>
          <w:numId w:val="4"/>
        </w:numPr>
        <w:suppressAutoHyphens/>
        <w:spacing w:after="240" w:line="276" w:lineRule="auto"/>
        <w:contextualSpacing/>
        <w:rPr>
          <w:rFonts w:ascii="Arial" w:hAnsi="Arial" w:eastAsia="Times New Roman" w:cs="Arial"/>
          <w:i/>
          <w:kern w:val="0"/>
          <w:lang w:eastAsia="en-AU"/>
          <w14:ligatures w14:val="none"/>
        </w:rPr>
      </w:pPr>
      <w:r w:rsidRPr="00D80A48">
        <w:rPr>
          <w:rFonts w:ascii="Arial" w:hAnsi="Arial" w:eastAsia="Times New Roman" w:cs="Arial"/>
          <w:kern w:val="0"/>
          <w:lang w:eastAsia="en-AU"/>
          <w14:ligatures w14:val="none"/>
        </w:rPr>
        <w:t xml:space="preserve">Model and uphold the ethical behaviour and professional standards as contained in the </w:t>
      </w:r>
      <w:r w:rsidRPr="00D80A48">
        <w:rPr>
          <w:rFonts w:ascii="Arial" w:hAnsi="Arial" w:eastAsia="Times New Roman" w:cs="Arial"/>
          <w:i/>
          <w:iCs/>
          <w:kern w:val="0"/>
          <w:lang w:eastAsia="en-AU"/>
          <w14:ligatures w14:val="none"/>
        </w:rPr>
        <w:t>Public Sector Act 2009</w:t>
      </w:r>
      <w:r w:rsidRPr="00D80A48">
        <w:rPr>
          <w:rFonts w:ascii="Arial" w:hAnsi="Arial" w:eastAsia="Times New Roman" w:cs="Arial"/>
          <w:kern w:val="0"/>
          <w:lang w:eastAsia="en-AU"/>
          <w14:ligatures w14:val="none"/>
        </w:rPr>
        <w:t xml:space="preserve"> and the Code of Ethics for the South Australian Public Sector</w:t>
      </w:r>
      <w:r w:rsidRPr="00D80A48">
        <w:rPr>
          <w:rFonts w:ascii="Arial" w:hAnsi="Arial" w:eastAsia="Times New Roman" w:cs="Arial"/>
          <w:iCs/>
          <w:kern w:val="0"/>
          <w:lang w:eastAsia="en-AU"/>
          <w14:ligatures w14:val="none"/>
        </w:rPr>
        <w:t>.</w:t>
      </w:r>
    </w:p>
    <w:p w:rsidR="004A5A4F" w:rsidP="004A5A4F" w:rsidRDefault="00D80A48" w14:paraId="1913317A" w14:textId="77777777">
      <w:pPr>
        <w:numPr>
          <w:ilvl w:val="0"/>
          <w:numId w:val="4"/>
        </w:numPr>
        <w:suppressAutoHyphens/>
        <w:spacing w:after="240" w:line="276" w:lineRule="auto"/>
        <w:contextualSpacing/>
        <w:rPr>
          <w:rFonts w:ascii="Arial" w:hAnsi="Arial" w:eastAsia="Times New Roman" w:cs="Arial"/>
          <w:i/>
          <w:kern w:val="0"/>
          <w:lang w:eastAsia="en-AU"/>
          <w14:ligatures w14:val="none"/>
        </w:rPr>
      </w:pPr>
      <w:r w:rsidRPr="00D80A48">
        <w:rPr>
          <w:rFonts w:ascii="Arial" w:hAnsi="Arial" w:eastAsia="Times New Roman" w:cs="Arial"/>
          <w:kern w:val="0"/>
          <w:lang w:eastAsia="en-AU"/>
          <w14:ligatures w14:val="none"/>
        </w:rPr>
        <w:t xml:space="preserve">Ensure a safe and respectful workplace through the implementation of a framework that proactively addresses the organisations positive duty of care to prevent harm, together with effective reporting and monitoring of WHS risks and incidents. Take responsibility for individual safety and that of direct reports and all staff, by maintaining awareness, </w:t>
      </w:r>
      <w:proofErr w:type="gramStart"/>
      <w:r w:rsidRPr="00D80A48">
        <w:rPr>
          <w:rFonts w:ascii="Arial" w:hAnsi="Arial" w:eastAsia="Times New Roman" w:cs="Arial"/>
          <w:kern w:val="0"/>
          <w:lang w:eastAsia="en-AU"/>
          <w14:ligatures w14:val="none"/>
        </w:rPr>
        <w:t>promoting</w:t>
      </w:r>
      <w:proofErr w:type="gramEnd"/>
      <w:r w:rsidRPr="00D80A48">
        <w:rPr>
          <w:rFonts w:ascii="Arial" w:hAnsi="Arial" w:eastAsia="Times New Roman" w:cs="Arial"/>
          <w:kern w:val="0"/>
          <w:lang w:eastAsia="en-AU"/>
          <w14:ligatures w14:val="none"/>
        </w:rPr>
        <w:t xml:space="preserve"> and complying with the EPA’s Work Health and Safety (WHS) procedures and instructions, and undertake all reasonable management action to safeguard t</w:t>
      </w:r>
      <w:r w:rsidR="004A5A4F">
        <w:rPr>
          <w:rFonts w:ascii="Arial" w:hAnsi="Arial" w:eastAsia="Times New Roman" w:cs="Arial"/>
          <w:kern w:val="0"/>
          <w:lang w:eastAsia="en-AU"/>
          <w14:ligatures w14:val="none"/>
        </w:rPr>
        <w:t>he health and safety of others.</w:t>
      </w:r>
    </w:p>
    <w:p w:rsidR="004A5A4F" w:rsidP="004A5A4F" w:rsidRDefault="004A5A4F" w14:paraId="7BD58A48" w14:textId="77777777">
      <w:pPr>
        <w:suppressAutoHyphens/>
        <w:spacing w:after="240" w:line="276" w:lineRule="auto"/>
        <w:contextualSpacing/>
        <w:rPr>
          <w:rFonts w:ascii="Arial" w:hAnsi="Arial" w:eastAsia="Times New Roman" w:cs="Arial"/>
          <w:i/>
          <w:kern w:val="0"/>
          <w:lang w:eastAsia="en-AU"/>
          <w14:ligatures w14:val="none"/>
        </w:rPr>
      </w:pPr>
    </w:p>
    <w:p w:rsidRPr="004A5A4F" w:rsidR="00D80A48" w:rsidP="004A5A4F" w:rsidRDefault="00D80A48" w14:paraId="439C6AE4" w14:textId="105DDC35">
      <w:pPr>
        <w:suppressAutoHyphens/>
        <w:spacing w:after="240" w:line="276" w:lineRule="auto"/>
        <w:contextualSpacing/>
        <w:rPr>
          <w:rFonts w:ascii="Arial" w:hAnsi="Arial" w:eastAsia="Times New Roman" w:cs="Arial"/>
          <w:i/>
          <w:kern w:val="0"/>
          <w:lang w:eastAsia="en-AU"/>
          <w14:ligatures w14:val="none"/>
        </w:rPr>
      </w:pPr>
      <w:r w:rsidRPr="004A5A4F">
        <w:rPr>
          <w:rFonts w:ascii="Arial" w:hAnsi="Arial" w:eastAsia="MS Gothic" w:cs="Times New Roman"/>
          <w:b/>
          <w:color w:val="0054A1"/>
          <w:kern w:val="0"/>
          <w:sz w:val="28"/>
          <w:szCs w:val="26"/>
          <w14:ligatures w14:val="none"/>
        </w:rPr>
        <w:t>Key Relationships</w:t>
      </w:r>
    </w:p>
    <w:p w:rsidRPr="00D80A48" w:rsidR="00D80A48" w:rsidP="00D80A48" w:rsidRDefault="00D80A48" w14:paraId="62BD9640" w14:textId="148AE6AE">
      <w:pPr>
        <w:suppressAutoHyphens/>
        <w:spacing w:after="240" w:line="280" w:lineRule="atLeast"/>
        <w:rPr>
          <w:rFonts w:ascii="Arial" w:hAnsi="Arial" w:eastAsia="Calibri" w:cs="Arial"/>
          <w:bCs/>
          <w14:ligatures w14:val="none"/>
        </w:rPr>
      </w:pPr>
      <w:r w:rsidRPr="00D80A48">
        <w:rPr>
          <w:rFonts w:ascii="Arial" w:hAnsi="Arial" w:eastAsia="Arial" w:cs="Times New Roman"/>
          <w:color w:val="000000"/>
          <w:kern w:val="0"/>
          <w14:ligatures w14:val="none"/>
        </w:rPr>
        <w:t xml:space="preserve">The </w:t>
      </w:r>
      <w:r w:rsidRPr="00466C74" w:rsidR="00466C74">
        <w:rPr>
          <w:rFonts w:ascii="Arial" w:hAnsi="Arial" w:eastAsia="Calibri" w:cs="Arial"/>
          <w14:ligatures w14:val="none"/>
        </w:rPr>
        <w:t>Finance Officer</w:t>
      </w:r>
      <w:r w:rsidRPr="00D80A48">
        <w:rPr>
          <w:rFonts w:ascii="Arial" w:hAnsi="Arial" w:eastAsia="Calibri" w:cs="Arial"/>
          <w14:ligatures w14:val="none"/>
        </w:rPr>
        <w:t xml:space="preserve"> </w:t>
      </w:r>
      <w:r w:rsidRPr="00D80A48">
        <w:rPr>
          <w:rFonts w:ascii="Arial" w:hAnsi="Arial" w:eastAsia="Calibri" w:cs="Arial"/>
          <w:bCs/>
          <w14:ligatures w14:val="none"/>
        </w:rPr>
        <w:t>has interactions with the following groups/personnel:</w:t>
      </w:r>
    </w:p>
    <w:p w:rsidRPr="00936828" w:rsidR="00D530B1" w:rsidP="00D530B1" w:rsidRDefault="00D530B1" w14:paraId="08AD06EC" w14:textId="77777777">
      <w:pPr>
        <w:pStyle w:val="ListParagraph"/>
        <w:numPr>
          <w:ilvl w:val="0"/>
          <w:numId w:val="11"/>
        </w:numPr>
        <w:suppressAutoHyphens/>
        <w:rPr>
          <w:rFonts w:ascii="Arial" w:hAnsi="Arial" w:cs="Arial"/>
          <w:sz w:val="22"/>
        </w:rPr>
      </w:pPr>
      <w:r>
        <w:rPr>
          <w:rFonts w:ascii="Arial" w:hAnsi="Arial" w:cs="Arial"/>
          <w:sz w:val="22"/>
        </w:rPr>
        <w:t>Principal Adviser Finance</w:t>
      </w:r>
    </w:p>
    <w:p w:rsidR="00936828" w:rsidP="00936828" w:rsidRDefault="00936828" w14:paraId="027297CB" w14:textId="4C454E7A">
      <w:pPr>
        <w:pStyle w:val="ListParagraph"/>
        <w:numPr>
          <w:ilvl w:val="0"/>
          <w:numId w:val="11"/>
        </w:numPr>
        <w:suppressAutoHyphens/>
        <w:rPr>
          <w:rFonts w:ascii="Arial" w:hAnsi="Arial" w:cs="Arial"/>
          <w:sz w:val="22"/>
        </w:rPr>
      </w:pPr>
      <w:r w:rsidRPr="00936828">
        <w:rPr>
          <w:rFonts w:ascii="Arial" w:hAnsi="Arial" w:cs="Arial"/>
          <w:sz w:val="22"/>
        </w:rPr>
        <w:t>Finance Manager, Revenue function.</w:t>
      </w:r>
    </w:p>
    <w:p w:rsidRPr="00936828" w:rsidR="00936828" w:rsidP="00936828" w:rsidRDefault="00936828" w14:paraId="0135F19C" w14:textId="77777777">
      <w:pPr>
        <w:pStyle w:val="ListParagraph"/>
        <w:numPr>
          <w:ilvl w:val="0"/>
          <w:numId w:val="11"/>
        </w:numPr>
        <w:suppressAutoHyphens/>
        <w:rPr>
          <w:rFonts w:ascii="Arial" w:hAnsi="Arial" w:cs="Arial"/>
          <w:sz w:val="22"/>
        </w:rPr>
      </w:pPr>
      <w:r w:rsidRPr="00936828">
        <w:rPr>
          <w:rFonts w:ascii="Arial" w:hAnsi="Arial" w:cs="Arial"/>
          <w:sz w:val="22"/>
        </w:rPr>
        <w:t>Finance Officers.</w:t>
      </w:r>
    </w:p>
    <w:p w:rsidRPr="00936828" w:rsidR="00936828" w:rsidP="00936828" w:rsidRDefault="00936828" w14:paraId="0D829D42" w14:textId="77777777">
      <w:pPr>
        <w:pStyle w:val="ListParagraph"/>
        <w:numPr>
          <w:ilvl w:val="0"/>
          <w:numId w:val="11"/>
        </w:numPr>
        <w:suppressAutoHyphens/>
        <w:rPr>
          <w:rFonts w:ascii="Arial" w:hAnsi="Arial" w:cs="Arial"/>
          <w:sz w:val="22"/>
        </w:rPr>
      </w:pPr>
      <w:r w:rsidRPr="00936828">
        <w:rPr>
          <w:rFonts w:ascii="Arial" w:hAnsi="Arial" w:cs="Arial"/>
          <w:sz w:val="22"/>
        </w:rPr>
        <w:lastRenderedPageBreak/>
        <w:t>Staff from external agencies, especially from the debt collection provider, Department of Treasury and Finance, Environment Water and Natural Resources, Auditor-</w:t>
      </w:r>
      <w:proofErr w:type="gramStart"/>
      <w:r w:rsidRPr="00936828">
        <w:rPr>
          <w:rFonts w:ascii="Arial" w:hAnsi="Arial" w:cs="Arial"/>
          <w:sz w:val="22"/>
        </w:rPr>
        <w:t>General's</w:t>
      </w:r>
      <w:proofErr w:type="gramEnd"/>
      <w:r w:rsidRPr="00936828">
        <w:rPr>
          <w:rFonts w:ascii="Arial" w:hAnsi="Arial" w:cs="Arial"/>
          <w:sz w:val="22"/>
        </w:rPr>
        <w:t xml:space="preserve"> and Shared Services SA.</w:t>
      </w:r>
    </w:p>
    <w:p w:rsidRPr="00466C74" w:rsidR="00D80A48" w:rsidP="00936828" w:rsidRDefault="00936828" w14:paraId="1E3A04E5" w14:textId="66D79E32">
      <w:pPr>
        <w:pStyle w:val="ListParagraph"/>
        <w:numPr>
          <w:ilvl w:val="0"/>
          <w:numId w:val="11"/>
        </w:numPr>
        <w:suppressAutoHyphens/>
        <w:rPr>
          <w:rFonts w:ascii="Arial" w:hAnsi="Arial" w:cs="Arial"/>
          <w:sz w:val="22"/>
        </w:rPr>
      </w:pPr>
      <w:r w:rsidRPr="00936828">
        <w:rPr>
          <w:rFonts w:ascii="Arial" w:hAnsi="Arial" w:cs="Arial"/>
          <w:sz w:val="22"/>
        </w:rPr>
        <w:t>EPA staff and clients.</w:t>
      </w:r>
    </w:p>
    <w:p w:rsidRPr="00D80A48" w:rsidR="00D80A48" w:rsidP="00D80A48" w:rsidRDefault="00D80A48" w14:paraId="32DA9165" w14:textId="77777777">
      <w:pPr>
        <w:keepNext/>
        <w:keepLines/>
        <w:suppressAutoHyphens/>
        <w:spacing w:before="240" w:after="240" w:line="280" w:lineRule="atLeast"/>
        <w:outlineLvl w:val="1"/>
        <w:rPr>
          <w:rFonts w:ascii="Arial" w:hAnsi="Arial" w:eastAsia="MS Gothic" w:cs="Times New Roman"/>
          <w:b/>
          <w:color w:val="0054A1"/>
          <w:kern w:val="0"/>
          <w:sz w:val="28"/>
          <w:szCs w:val="26"/>
          <w14:ligatures w14:val="none"/>
        </w:rPr>
      </w:pPr>
      <w:r w:rsidRPr="00D80A48">
        <w:rPr>
          <w:rFonts w:ascii="Arial" w:hAnsi="Arial" w:eastAsia="MS Gothic" w:cs="Times New Roman"/>
          <w:b/>
          <w:color w:val="0054A1"/>
          <w:kern w:val="0"/>
          <w:sz w:val="28"/>
          <w:szCs w:val="26"/>
          <w14:ligatures w14:val="none"/>
        </w:rPr>
        <w:t>Selection Criteria</w:t>
      </w:r>
    </w:p>
    <w:p w:rsidRPr="00771812" w:rsidR="00771812" w:rsidP="00771812" w:rsidRDefault="00771812" w14:paraId="0C74C10F" w14:textId="2D162A27">
      <w:pPr>
        <w:numPr>
          <w:ilvl w:val="0"/>
          <w:numId w:val="3"/>
        </w:numPr>
        <w:suppressAutoHyphens/>
        <w:spacing w:after="0" w:line="240" w:lineRule="auto"/>
        <w:contextualSpacing/>
        <w:rPr>
          <w:rFonts w:ascii="Arial" w:hAnsi="Arial" w:eastAsia="Times New Roman" w:cs="Arial"/>
          <w:kern w:val="0"/>
          <w:lang w:eastAsia="en-AU"/>
          <w14:ligatures w14:val="none"/>
        </w:rPr>
      </w:pPr>
      <w:r w:rsidRPr="00771812">
        <w:rPr>
          <w:rFonts w:ascii="Arial" w:hAnsi="Arial" w:eastAsia="Times New Roman" w:cs="Arial"/>
          <w:kern w:val="0"/>
          <w:lang w:eastAsia="en-AU"/>
          <w14:ligatures w14:val="none"/>
        </w:rPr>
        <w:t>Effective written and verbal communication skills.</w:t>
      </w:r>
    </w:p>
    <w:p w:rsidRPr="00771812" w:rsidR="00771812" w:rsidP="00771812" w:rsidRDefault="00771812" w14:paraId="761F11B8" w14:textId="77777777">
      <w:pPr>
        <w:numPr>
          <w:ilvl w:val="0"/>
          <w:numId w:val="3"/>
        </w:numPr>
        <w:suppressAutoHyphens/>
        <w:spacing w:after="0" w:line="240" w:lineRule="auto"/>
        <w:contextualSpacing/>
        <w:rPr>
          <w:rFonts w:ascii="Arial" w:hAnsi="Arial" w:eastAsia="Times New Roman" w:cs="Arial"/>
          <w:kern w:val="0"/>
          <w:lang w:eastAsia="en-AU"/>
          <w14:ligatures w14:val="none"/>
        </w:rPr>
      </w:pPr>
      <w:r w:rsidRPr="00771812">
        <w:rPr>
          <w:rFonts w:ascii="Arial" w:hAnsi="Arial" w:eastAsia="Times New Roman" w:cs="Arial"/>
          <w:kern w:val="0"/>
          <w:lang w:eastAsia="en-AU"/>
          <w14:ligatures w14:val="none"/>
        </w:rPr>
        <w:t>Ability to analyse data, issues, think logically and understand and interpret a broad range of information, at times complex and make sound judgements.</w:t>
      </w:r>
    </w:p>
    <w:p w:rsidRPr="00771812" w:rsidR="00771812" w:rsidP="00771812" w:rsidRDefault="00771812" w14:paraId="20F7C5AB" w14:textId="77777777">
      <w:pPr>
        <w:numPr>
          <w:ilvl w:val="0"/>
          <w:numId w:val="3"/>
        </w:numPr>
        <w:suppressAutoHyphens/>
        <w:spacing w:after="0" w:line="240" w:lineRule="auto"/>
        <w:contextualSpacing/>
        <w:rPr>
          <w:rFonts w:ascii="Arial" w:hAnsi="Arial" w:eastAsia="Times New Roman" w:cs="Arial"/>
          <w:kern w:val="0"/>
          <w:lang w:eastAsia="en-AU"/>
          <w14:ligatures w14:val="none"/>
        </w:rPr>
      </w:pPr>
      <w:r w:rsidRPr="00771812">
        <w:rPr>
          <w:rFonts w:ascii="Arial" w:hAnsi="Arial" w:eastAsia="Times New Roman" w:cs="Arial"/>
          <w:kern w:val="0"/>
          <w:lang w:eastAsia="en-AU"/>
          <w14:ligatures w14:val="none"/>
        </w:rPr>
        <w:t>Experience in preparation and analysis of management reports within an accrual accounting environment.</w:t>
      </w:r>
    </w:p>
    <w:p w:rsidRPr="00771812" w:rsidR="00771812" w:rsidP="00771812" w:rsidRDefault="00771812" w14:paraId="5C66F47B" w14:textId="77777777">
      <w:pPr>
        <w:numPr>
          <w:ilvl w:val="0"/>
          <w:numId w:val="3"/>
        </w:numPr>
        <w:suppressAutoHyphens/>
        <w:spacing w:after="0" w:line="240" w:lineRule="auto"/>
        <w:contextualSpacing/>
        <w:rPr>
          <w:rFonts w:ascii="Arial" w:hAnsi="Arial" w:eastAsia="Times New Roman" w:cs="Arial"/>
          <w:kern w:val="0"/>
          <w:lang w:eastAsia="en-AU"/>
          <w14:ligatures w14:val="none"/>
        </w:rPr>
      </w:pPr>
      <w:r w:rsidRPr="00771812">
        <w:rPr>
          <w:rFonts w:ascii="Arial" w:hAnsi="Arial" w:eastAsia="Times New Roman" w:cs="Arial"/>
          <w:kern w:val="0"/>
          <w:lang w:eastAsia="en-AU"/>
          <w14:ligatures w14:val="none"/>
        </w:rPr>
        <w:t>Experience in the development, review and forecasting of budget allocations.</w:t>
      </w:r>
    </w:p>
    <w:p w:rsidRPr="00771812" w:rsidR="00D80A48" w:rsidP="00771812" w:rsidRDefault="00771812" w14:paraId="06089F1F" w14:textId="630CEF78">
      <w:pPr>
        <w:numPr>
          <w:ilvl w:val="0"/>
          <w:numId w:val="3"/>
        </w:numPr>
        <w:suppressAutoHyphens/>
        <w:spacing w:after="0" w:line="240" w:lineRule="auto"/>
        <w:contextualSpacing/>
        <w:rPr>
          <w:rFonts w:ascii="Arial" w:hAnsi="Arial" w:eastAsia="Times New Roman" w:cs="Arial"/>
          <w:kern w:val="0"/>
          <w:lang w:eastAsia="en-AU"/>
          <w14:ligatures w14:val="none"/>
        </w:rPr>
      </w:pPr>
      <w:r w:rsidRPr="00771812">
        <w:rPr>
          <w:rFonts w:ascii="Arial" w:hAnsi="Arial" w:eastAsia="Times New Roman" w:cs="Arial"/>
          <w:kern w:val="0"/>
          <w:lang w:eastAsia="en-AU"/>
          <w14:ligatures w14:val="none"/>
        </w:rPr>
        <w:t xml:space="preserve">Working knowledge of financial and accrual accounting standards, structures, principles, methods, procedures, </w:t>
      </w:r>
      <w:proofErr w:type="gramStart"/>
      <w:r w:rsidRPr="00771812">
        <w:rPr>
          <w:rFonts w:ascii="Arial" w:hAnsi="Arial" w:eastAsia="Times New Roman" w:cs="Arial"/>
          <w:kern w:val="0"/>
          <w:lang w:eastAsia="en-AU"/>
          <w14:ligatures w14:val="none"/>
        </w:rPr>
        <w:t>processes</w:t>
      </w:r>
      <w:proofErr w:type="gramEnd"/>
      <w:r w:rsidRPr="00771812">
        <w:rPr>
          <w:rFonts w:ascii="Arial" w:hAnsi="Arial" w:eastAsia="Times New Roman" w:cs="Arial"/>
          <w:kern w:val="0"/>
          <w:lang w:eastAsia="en-AU"/>
          <w14:ligatures w14:val="none"/>
        </w:rPr>
        <w:t xml:space="preserve"> and practices, particularly as applied in</w:t>
      </w:r>
      <w:r>
        <w:rPr>
          <w:rFonts w:ascii="Arial" w:hAnsi="Arial" w:eastAsia="Times New Roman" w:cs="Arial"/>
          <w:kern w:val="0"/>
          <w:lang w:eastAsia="en-AU"/>
          <w14:ligatures w14:val="none"/>
        </w:rPr>
        <w:t xml:space="preserve"> the SA Government environment.</w:t>
      </w:r>
    </w:p>
    <w:p w:rsidRPr="00D80A48" w:rsidR="00D80A48" w:rsidP="00D80A48" w:rsidRDefault="00D80A48" w14:paraId="13CD0A0F" w14:textId="77777777">
      <w:pPr>
        <w:keepNext/>
        <w:keepLines/>
        <w:suppressAutoHyphens/>
        <w:spacing w:before="240" w:after="240" w:line="280" w:lineRule="atLeast"/>
        <w:outlineLvl w:val="1"/>
        <w:rPr>
          <w:rFonts w:ascii="Arial" w:hAnsi="Arial" w:eastAsia="MS Gothic" w:cs="Times New Roman"/>
          <w:b/>
          <w:color w:val="0054A1"/>
          <w:kern w:val="0"/>
          <w:sz w:val="28"/>
          <w:szCs w:val="26"/>
          <w14:ligatures w14:val="none"/>
        </w:rPr>
      </w:pPr>
      <w:r w:rsidRPr="00D80A48">
        <w:rPr>
          <w:rFonts w:ascii="Arial" w:hAnsi="Arial" w:eastAsia="MS Gothic" w:cs="Times New Roman"/>
          <w:b/>
          <w:color w:val="0054A1"/>
          <w:kern w:val="0"/>
          <w:sz w:val="28"/>
          <w:szCs w:val="26"/>
          <w14:ligatures w14:val="none"/>
        </w:rPr>
        <w:t>Essential Qualifications</w:t>
      </w:r>
    </w:p>
    <w:p w:rsidRPr="00D80A48" w:rsidR="00D80A48" w:rsidP="00D80A48" w:rsidRDefault="00D80A48" w14:paraId="3C0791DA" w14:textId="77777777">
      <w:pPr>
        <w:rPr>
          <w:rFonts w:ascii="Arial" w:hAnsi="Arial" w:eastAsia="Calibri" w:cs="Arial"/>
          <w:b/>
          <w:color w:val="2F5496"/>
          <w14:ligatures w14:val="none"/>
        </w:rPr>
      </w:pPr>
      <w:r w:rsidRPr="00D80A48">
        <w:rPr>
          <w:rFonts w:ascii="Arial" w:hAnsi="Arial" w:eastAsia="Calibri" w:cs="Arial"/>
          <w14:ligatures w14:val="none"/>
        </w:rPr>
        <w:t xml:space="preserve">Refer to </w:t>
      </w:r>
      <w:hyperlink w:history="1" r:id="rId11">
        <w:r w:rsidRPr="00D80A48">
          <w:rPr>
            <w:rFonts w:ascii="Arial" w:hAnsi="Arial" w:eastAsia="Calibri" w:cs="Arial"/>
            <w:color w:val="0563C1"/>
            <w:u w:val="single"/>
            <w14:ligatures w14:val="none"/>
          </w:rPr>
          <w:t>Determination 5: Classification and Remuneration for Employees</w:t>
        </w:r>
      </w:hyperlink>
    </w:p>
    <w:p w:rsidRPr="00D80A48" w:rsidR="00D80A48" w:rsidP="00D80A48" w:rsidRDefault="00771812" w14:paraId="09733F13" w14:textId="34640B8A">
      <w:pPr>
        <w:numPr>
          <w:ilvl w:val="0"/>
          <w:numId w:val="3"/>
        </w:numPr>
        <w:suppressAutoHyphens/>
        <w:spacing w:after="0" w:line="240" w:lineRule="auto"/>
        <w:contextualSpacing/>
        <w:rPr>
          <w:rFonts w:ascii="Arial" w:hAnsi="Arial" w:eastAsia="Times New Roman" w:cs="Arial"/>
          <w:b/>
          <w:color w:val="003E78"/>
          <w:kern w:val="0"/>
          <w:lang w:eastAsia="en-AU"/>
          <w14:ligatures w14:val="none"/>
        </w:rPr>
      </w:pPr>
      <w:bookmarkStart w:name="_Hlk168302706" w:id="6"/>
      <w:r>
        <w:rPr>
          <w:rFonts w:ascii="Arial" w:hAnsi="Arial" w:eastAsia="Times New Roman" w:cs="Arial"/>
          <w:kern w:val="0"/>
          <w:lang w:eastAsia="en-AU"/>
          <w14:ligatures w14:val="none"/>
        </w:rPr>
        <w:t>Nil</w:t>
      </w:r>
    </w:p>
    <w:bookmarkEnd w:id="6"/>
    <w:p w:rsidRPr="00D80A48" w:rsidR="00D80A48" w:rsidP="00D80A48" w:rsidRDefault="00D80A48" w14:paraId="25477E71" w14:textId="77777777">
      <w:pPr>
        <w:keepNext/>
        <w:keepLines/>
        <w:suppressAutoHyphens/>
        <w:spacing w:before="240" w:after="240" w:line="280" w:lineRule="atLeast"/>
        <w:outlineLvl w:val="1"/>
        <w:rPr>
          <w:rFonts w:ascii="Arial" w:hAnsi="Arial" w:eastAsia="MS Gothic" w:cs="Times New Roman"/>
          <w:b/>
          <w:color w:val="0054A1"/>
          <w:kern w:val="0"/>
          <w:sz w:val="28"/>
          <w:szCs w:val="26"/>
          <w14:ligatures w14:val="none"/>
        </w:rPr>
      </w:pPr>
      <w:r w:rsidRPr="00D80A48">
        <w:rPr>
          <w:rFonts w:ascii="Arial" w:hAnsi="Arial" w:eastAsia="MS Gothic" w:cs="Times New Roman"/>
          <w:b/>
          <w:color w:val="0054A1"/>
          <w:kern w:val="0"/>
          <w:sz w:val="28"/>
          <w:szCs w:val="26"/>
          <w14:ligatures w14:val="none"/>
        </w:rPr>
        <w:t>Desirable Qualifications and Selection Criteria</w:t>
      </w:r>
    </w:p>
    <w:p w:rsidRPr="00D80A48" w:rsidR="00D80A48" w:rsidP="007742FB" w:rsidRDefault="007742FB" w14:paraId="42CA73EA" w14:textId="6BEB42BF">
      <w:pPr>
        <w:numPr>
          <w:ilvl w:val="0"/>
          <w:numId w:val="3"/>
        </w:numPr>
        <w:suppressAutoHyphens/>
        <w:spacing w:after="0" w:line="240" w:lineRule="auto"/>
        <w:contextualSpacing/>
        <w:rPr>
          <w:rFonts w:ascii="Arial" w:hAnsi="Arial" w:eastAsia="Times New Roman" w:cs="Arial"/>
          <w:b/>
          <w:color w:val="003E78"/>
          <w:kern w:val="0"/>
          <w:lang w:eastAsia="en-AU"/>
          <w14:ligatures w14:val="none"/>
        </w:rPr>
      </w:pPr>
      <w:r w:rsidRPr="007742FB">
        <w:rPr>
          <w:rFonts w:ascii="Arial" w:hAnsi="Arial" w:eastAsia="Times New Roman" w:cs="Arial"/>
          <w:kern w:val="0"/>
          <w:lang w:eastAsia="en-AU"/>
          <w14:ligatures w14:val="none"/>
        </w:rPr>
        <w:t xml:space="preserve">An appropriate Degree level qualification in </w:t>
      </w:r>
      <w:proofErr w:type="gramStart"/>
      <w:r w:rsidRPr="007742FB">
        <w:rPr>
          <w:rFonts w:ascii="Arial" w:hAnsi="Arial" w:eastAsia="Times New Roman" w:cs="Arial"/>
          <w:kern w:val="0"/>
          <w:lang w:eastAsia="en-AU"/>
          <w14:ligatures w14:val="none"/>
        </w:rPr>
        <w:t>Accounting</w:t>
      </w:r>
      <w:proofErr w:type="gramEnd"/>
      <w:r w:rsidRPr="007742FB">
        <w:rPr>
          <w:rFonts w:ascii="Arial" w:hAnsi="Arial" w:eastAsia="Times New Roman" w:cs="Arial"/>
          <w:kern w:val="0"/>
          <w:lang w:eastAsia="en-AU"/>
          <w14:ligatures w14:val="none"/>
        </w:rPr>
        <w:t xml:space="preserve"> or accounting related discipline (majoring in Accounting).</w:t>
      </w:r>
    </w:p>
    <w:p w:rsidRPr="00D80A48" w:rsidR="00D80A48" w:rsidP="00D80A48" w:rsidRDefault="00D80A48" w14:paraId="6BCDC10E" w14:textId="77777777">
      <w:pPr>
        <w:keepNext/>
        <w:keepLines/>
        <w:suppressAutoHyphens/>
        <w:spacing w:before="240" w:after="240" w:line="280" w:lineRule="atLeast"/>
        <w:outlineLvl w:val="1"/>
        <w:rPr>
          <w:rFonts w:ascii="Arial" w:hAnsi="Arial" w:eastAsia="MS Gothic" w:cs="Times New Roman"/>
          <w:b/>
          <w:color w:val="0054A1"/>
          <w:kern w:val="0"/>
          <w:sz w:val="28"/>
          <w:szCs w:val="26"/>
          <w14:ligatures w14:val="none"/>
        </w:rPr>
      </w:pPr>
      <w:r w:rsidRPr="00D80A48">
        <w:rPr>
          <w:rFonts w:ascii="Arial" w:hAnsi="Arial" w:eastAsia="MS Gothic" w:cs="Times New Roman"/>
          <w:b/>
          <w:color w:val="0054A1"/>
          <w:kern w:val="0"/>
          <w:sz w:val="28"/>
          <w:szCs w:val="26"/>
          <w14:ligatures w14:val="none"/>
        </w:rPr>
        <w:t>Special Conditions</w:t>
      </w:r>
    </w:p>
    <w:p w:rsidRPr="00D80A48" w:rsidR="00D80A48" w:rsidP="00D80A48" w:rsidRDefault="00D80A48" w14:paraId="4F742940" w14:textId="77777777">
      <w:pPr>
        <w:suppressAutoHyphens/>
        <w:spacing w:before="240" w:after="240" w:line="280" w:lineRule="atLeast"/>
        <w:rPr>
          <w:rFonts w:ascii="Arial" w:hAnsi="Arial" w:eastAsia="Arial" w:cs="Arial"/>
          <w:color w:val="000000"/>
          <w:kern w:val="0"/>
          <w14:ligatures w14:val="none"/>
        </w:rPr>
      </w:pPr>
      <w:r w:rsidRPr="00D80A48">
        <w:rPr>
          <w:rFonts w:ascii="Arial" w:hAnsi="Arial" w:eastAsia="Arial" w:cs="Arial"/>
          <w:b/>
          <w:bCs/>
          <w:color w:val="000000"/>
          <w:kern w:val="0"/>
          <w14:ligatures w14:val="none"/>
        </w:rPr>
        <w:t>Work Status:</w:t>
      </w:r>
      <w:r w:rsidRPr="00D80A48">
        <w:rPr>
          <w:rFonts w:ascii="Arial" w:hAnsi="Arial" w:eastAsia="Arial" w:cs="Times New Roman"/>
          <w:color w:val="000000"/>
          <w:kern w:val="0"/>
          <w14:ligatures w14:val="none"/>
        </w:rPr>
        <w:t xml:space="preserve"> </w:t>
      </w:r>
      <w:r w:rsidRPr="00D80A48">
        <w:rPr>
          <w:rFonts w:ascii="Arial" w:hAnsi="Arial" w:eastAsia="Arial" w:cs="Arial"/>
          <w:color w:val="000000"/>
          <w:kern w:val="0"/>
          <w14:ligatures w14:val="none"/>
        </w:rPr>
        <w:t xml:space="preserve">Eligibility to work in </w:t>
      </w:r>
      <w:proofErr w:type="gramStart"/>
      <w:r w:rsidRPr="00D80A48">
        <w:rPr>
          <w:rFonts w:ascii="Arial" w:hAnsi="Arial" w:eastAsia="Arial" w:cs="Arial"/>
          <w:color w:val="000000"/>
          <w:kern w:val="0"/>
          <w14:ligatures w14:val="none"/>
        </w:rPr>
        <w:t>Australia</w:t>
      </w:r>
      <w:proofErr w:type="gramEnd"/>
    </w:p>
    <w:p w:rsidRPr="00D80A48" w:rsidR="00D80A48" w:rsidP="00D80A48" w:rsidRDefault="00D80A48" w14:paraId="365F5D22" w14:textId="208BA49F">
      <w:pPr>
        <w:suppressAutoHyphens/>
        <w:spacing w:before="240" w:after="240" w:line="280" w:lineRule="atLeast"/>
        <w:rPr>
          <w:rFonts w:ascii="Arial" w:hAnsi="Arial" w:eastAsia="Times New Roman" w:cs="Arial"/>
          <w:color w:val="000000"/>
          <w:kern w:val="0"/>
          <w:lang w:eastAsia="en-AU"/>
          <w14:ligatures w14:val="none"/>
        </w:rPr>
      </w:pPr>
      <w:r w:rsidRPr="00D80A48">
        <w:rPr>
          <w:rFonts w:ascii="Arial" w:hAnsi="Arial" w:eastAsia="Arial" w:cs="Arial"/>
          <w:b/>
          <w:bCs/>
          <w:color w:val="000000"/>
          <w:kern w:val="0"/>
          <w14:ligatures w14:val="none"/>
        </w:rPr>
        <w:t xml:space="preserve">Location: </w:t>
      </w:r>
      <w:sdt>
        <w:sdtPr>
          <w:rPr>
            <w:rFonts w:ascii="Arial" w:hAnsi="Arial" w:eastAsia="Times New Roman" w:cs="Arial"/>
            <w:color w:val="000000"/>
            <w:kern w:val="0"/>
            <w:lang w:eastAsia="en-AU"/>
            <w14:ligatures w14:val="none"/>
          </w:rPr>
          <w:id w:val="1439408504"/>
          <w:placeholder>
            <w:docPart w:val="BE974289E22240D1860A109E762A0834"/>
          </w:placeholder>
          <w:dropDownList>
            <w:listItem w:value="Choose an item."/>
            <w:listItem w:displayText="211 Victoria Square, Adelaide 5000" w:value="211 Victoria Square, Adelaide 5000"/>
            <w:listItem w:displayText="11 Helen Street, Mt Gambier 5290" w:value="11 Helen Street, Mt Gambier 5290"/>
            <w:listItem w:displayText="Warehouse M, Unit 2/25-91 Bedford St, Gillman 5013" w:value="Warehouse M, Unit 2/25-91 Bedford St, Gillman 5013"/>
          </w:dropDownList>
        </w:sdtPr>
        <w:sdtEndPr/>
        <w:sdtContent>
          <w:r w:rsidR="005545BC">
            <w:rPr>
              <w:rFonts w:ascii="Arial" w:hAnsi="Arial" w:eastAsia="Times New Roman" w:cs="Arial"/>
              <w:color w:val="000000"/>
              <w:kern w:val="0"/>
              <w:lang w:eastAsia="en-AU"/>
              <w14:ligatures w14:val="none"/>
            </w:rPr>
            <w:t>211 Victoria Square, Adelaide 5000</w:t>
          </w:r>
        </w:sdtContent>
      </w:sdt>
    </w:p>
    <w:p w:rsidRPr="00D80A48" w:rsidR="00D80A48" w:rsidP="00D80A48" w:rsidRDefault="00D80A48" w14:paraId="0384B5E0" w14:textId="77777777">
      <w:pPr>
        <w:keepLines/>
        <w:numPr>
          <w:ilvl w:val="0"/>
          <w:numId w:val="5"/>
        </w:numPr>
        <w:suppressAutoHyphens/>
        <w:spacing w:after="0" w:line="240" w:lineRule="auto"/>
        <w:contextualSpacing/>
        <w:jc w:val="both"/>
        <w:rPr>
          <w:rFonts w:ascii="Arial" w:hAnsi="Arial" w:eastAsia="Times New Roman" w:cs="Arial"/>
          <w:color w:val="000000"/>
          <w:kern w:val="0"/>
          <w:lang w:eastAsia="en-AU"/>
          <w14:ligatures w14:val="none"/>
        </w:rPr>
      </w:pPr>
      <w:r w:rsidRPr="00D80A48">
        <w:rPr>
          <w:rFonts w:ascii="Arial" w:hAnsi="Arial" w:eastAsia="Times New Roman" w:cs="Arial"/>
          <w:color w:val="000000"/>
          <w:kern w:val="0"/>
          <w:lang w:eastAsia="en-AU"/>
          <w14:ligatures w14:val="none"/>
        </w:rPr>
        <w:t>This role has been designated as a Position of Trust pursuant to the standards required in the Australian Government Protective Security Policy Framework. A current National Police Clearance is essential.</w:t>
      </w:r>
    </w:p>
    <w:p w:rsidRPr="00D80A48" w:rsidR="00D80A48" w:rsidP="00D80A48" w:rsidRDefault="00D80A48" w14:paraId="2046551D" w14:textId="77777777">
      <w:pPr>
        <w:keepLines/>
        <w:numPr>
          <w:ilvl w:val="0"/>
          <w:numId w:val="5"/>
        </w:numPr>
        <w:suppressAutoHyphens/>
        <w:spacing w:after="0" w:line="240" w:lineRule="auto"/>
        <w:contextualSpacing/>
        <w:jc w:val="both"/>
        <w:rPr>
          <w:rFonts w:ascii="Arial" w:hAnsi="Arial" w:eastAsia="Times New Roman" w:cs="Arial"/>
          <w:color w:val="000000"/>
          <w:kern w:val="0"/>
          <w:lang w:eastAsia="en-AU"/>
          <w14:ligatures w14:val="none"/>
        </w:rPr>
      </w:pPr>
      <w:r w:rsidRPr="00D80A48">
        <w:rPr>
          <w:rFonts w:ascii="Arial" w:hAnsi="Arial" w:eastAsia="Times New Roman" w:cs="Arial"/>
          <w:color w:val="000000"/>
          <w:kern w:val="0"/>
          <w:lang w:eastAsia="en-AU"/>
          <w14:ligatures w14:val="none"/>
        </w:rPr>
        <w:t xml:space="preserve">The EPA supports and actively encourages flexible working arrangements to enable its staff to effectively balance work and life. Such arrangements may be negotiated with the appropriate Manager. </w:t>
      </w:r>
    </w:p>
    <w:p w:rsidRPr="005545BC" w:rsidR="005545BC" w:rsidP="005545BC" w:rsidRDefault="00D80A48" w14:paraId="7EC54AAA" w14:textId="77777777">
      <w:pPr>
        <w:numPr>
          <w:ilvl w:val="0"/>
          <w:numId w:val="5"/>
        </w:numPr>
        <w:suppressAutoHyphens/>
        <w:spacing w:after="0" w:line="240" w:lineRule="auto"/>
        <w:contextualSpacing/>
        <w:rPr>
          <w:rFonts w:ascii="Arial" w:hAnsi="Arial" w:eastAsia="Calibri" w:cs="Arial"/>
          <w:b/>
          <w:i/>
          <w:color w:val="000000"/>
          <w:kern w:val="0"/>
          <w:lang w:eastAsia="en-AU"/>
          <w14:ligatures w14:val="none"/>
        </w:rPr>
      </w:pPr>
      <w:r w:rsidRPr="00D80A48">
        <w:rPr>
          <w:rFonts w:ascii="Arial" w:hAnsi="Arial" w:eastAsia="Times New Roman" w:cs="Arial"/>
          <w:color w:val="000000"/>
          <w:kern w:val="0"/>
          <w:lang w:eastAsia="en-AU"/>
          <w14:ligatures w14:val="none"/>
        </w:rPr>
        <w:t>The incumbent may be required to work out o</w:t>
      </w:r>
      <w:r w:rsidR="005545BC">
        <w:rPr>
          <w:rFonts w:ascii="Arial" w:hAnsi="Arial" w:eastAsia="Times New Roman" w:cs="Arial"/>
          <w:color w:val="000000"/>
          <w:kern w:val="0"/>
          <w:lang w:eastAsia="en-AU"/>
          <w14:ligatures w14:val="none"/>
        </w:rPr>
        <w:t>f hours and as the need arises.</w:t>
      </w:r>
    </w:p>
    <w:p w:rsidR="005545BC" w:rsidP="005545BC" w:rsidRDefault="005545BC" w14:paraId="143AA316" w14:textId="77777777">
      <w:pPr>
        <w:suppressAutoHyphens/>
        <w:spacing w:after="0" w:line="240" w:lineRule="auto"/>
        <w:contextualSpacing/>
        <w:rPr>
          <w:rFonts w:ascii="Arial" w:hAnsi="Arial" w:eastAsia="Times New Roman" w:cs="Arial"/>
          <w:color w:val="000000"/>
          <w:kern w:val="0"/>
          <w:lang w:eastAsia="en-AU"/>
          <w14:ligatures w14:val="none"/>
        </w:rPr>
      </w:pPr>
    </w:p>
    <w:p w:rsidRPr="00D80A48" w:rsidR="00D80A48" w:rsidP="005545BC" w:rsidRDefault="00D80A48" w14:paraId="39BEB1E3" w14:textId="71CE5909">
      <w:pPr>
        <w:suppressAutoHyphens/>
        <w:spacing w:after="0" w:line="240" w:lineRule="auto"/>
        <w:contextualSpacing/>
        <w:rPr>
          <w:rFonts w:ascii="Arial" w:hAnsi="Arial" w:eastAsia="Calibri" w:cs="Arial"/>
          <w:b/>
          <w:i/>
          <w:color w:val="000000"/>
          <w:kern w:val="0"/>
          <w:lang w:eastAsia="en-AU"/>
          <w14:ligatures w14:val="none"/>
        </w:rPr>
      </w:pPr>
      <w:r w:rsidRPr="00D80A48">
        <w:rPr>
          <w:rFonts w:ascii="Arial" w:hAnsi="Arial" w:eastAsia="Times New Roman" w:cs="Arial"/>
          <w:b/>
          <w:i/>
          <w:color w:val="000000"/>
          <w:kern w:val="0"/>
          <w:lang w:eastAsia="en-AU"/>
          <w14:ligatures w14:val="none"/>
        </w:rPr>
        <w:t>The EPA expects all its employees to contribute to its outcomes by:</w:t>
      </w:r>
    </w:p>
    <w:p w:rsidRPr="00D80A48" w:rsidR="00D80A48" w:rsidP="00D80A48" w:rsidRDefault="00D80A48" w14:paraId="63BB1A98" w14:textId="77777777">
      <w:pPr>
        <w:numPr>
          <w:ilvl w:val="0"/>
          <w:numId w:val="6"/>
        </w:numPr>
        <w:suppressAutoHyphens/>
        <w:spacing w:before="60" w:after="0" w:line="240" w:lineRule="auto"/>
        <w:jc w:val="both"/>
        <w:rPr>
          <w:rFonts w:ascii="Arial" w:hAnsi="Arial" w:eastAsia="Times New Roman" w:cs="Arial"/>
          <w:color w:val="000000"/>
          <w:kern w:val="0"/>
          <w:lang w:eastAsia="en-AU"/>
          <w14:ligatures w14:val="none"/>
        </w:rPr>
      </w:pPr>
      <w:r w:rsidRPr="00D80A48">
        <w:rPr>
          <w:rFonts w:ascii="Arial" w:hAnsi="Arial" w:eastAsia="Times New Roman" w:cs="Arial"/>
          <w:color w:val="000000"/>
          <w:kern w:val="0"/>
          <w:lang w:eastAsia="en-AU"/>
          <w14:ligatures w14:val="none"/>
        </w:rPr>
        <w:t xml:space="preserve">Working as effective team members by treating others with respect and courtesy, collaborating with team members, and internal and external stakeholders to achieve </w:t>
      </w:r>
      <w:proofErr w:type="gramStart"/>
      <w:r w:rsidRPr="00D80A48">
        <w:rPr>
          <w:rFonts w:ascii="Arial" w:hAnsi="Arial" w:eastAsia="Times New Roman" w:cs="Arial"/>
          <w:color w:val="000000"/>
          <w:kern w:val="0"/>
          <w:lang w:eastAsia="en-AU"/>
          <w14:ligatures w14:val="none"/>
        </w:rPr>
        <w:t>results;</w:t>
      </w:r>
      <w:proofErr w:type="gramEnd"/>
    </w:p>
    <w:p w:rsidRPr="00D80A48" w:rsidR="00D80A48" w:rsidP="00D80A48" w:rsidRDefault="00D80A48" w14:paraId="1BF81DDA" w14:textId="77777777">
      <w:pPr>
        <w:numPr>
          <w:ilvl w:val="0"/>
          <w:numId w:val="6"/>
        </w:numPr>
        <w:suppressAutoHyphens/>
        <w:spacing w:before="60" w:after="0" w:line="240" w:lineRule="auto"/>
        <w:jc w:val="both"/>
        <w:rPr>
          <w:rFonts w:ascii="Arial" w:hAnsi="Arial" w:eastAsia="Times New Roman" w:cs="Arial"/>
          <w:color w:val="000000"/>
          <w:kern w:val="0"/>
          <w:lang w:eastAsia="en-AU"/>
          <w14:ligatures w14:val="none"/>
        </w:rPr>
      </w:pPr>
      <w:r w:rsidRPr="00D80A48">
        <w:rPr>
          <w:rFonts w:ascii="Arial" w:hAnsi="Arial" w:eastAsia="Times New Roman" w:cs="Arial"/>
          <w:color w:val="000000"/>
          <w:kern w:val="0"/>
          <w:lang w:eastAsia="en-AU"/>
          <w14:ligatures w14:val="none"/>
        </w:rPr>
        <w:t xml:space="preserve">Optimising their own performance by actively identifying their strengths and individual training and development needs, and actively participating in the twice-yearly performance and development review </w:t>
      </w:r>
      <w:proofErr w:type="gramStart"/>
      <w:r w:rsidRPr="00D80A48">
        <w:rPr>
          <w:rFonts w:ascii="Arial" w:hAnsi="Arial" w:eastAsia="Times New Roman" w:cs="Arial"/>
          <w:color w:val="000000"/>
          <w:kern w:val="0"/>
          <w:lang w:eastAsia="en-AU"/>
          <w14:ligatures w14:val="none"/>
        </w:rPr>
        <w:t>process;</w:t>
      </w:r>
      <w:proofErr w:type="gramEnd"/>
    </w:p>
    <w:p w:rsidRPr="00D80A48" w:rsidR="00D80A48" w:rsidP="00D80A48" w:rsidRDefault="00D80A48" w14:paraId="189DE580" w14:textId="77777777">
      <w:pPr>
        <w:numPr>
          <w:ilvl w:val="0"/>
          <w:numId w:val="6"/>
        </w:numPr>
        <w:suppressAutoHyphens/>
        <w:spacing w:before="60" w:after="0" w:line="240" w:lineRule="auto"/>
        <w:jc w:val="both"/>
        <w:rPr>
          <w:rFonts w:ascii="Arial" w:hAnsi="Arial" w:eastAsia="Times New Roman" w:cs="Arial"/>
          <w:color w:val="000000"/>
          <w:kern w:val="0"/>
          <w:lang w:eastAsia="en-AU"/>
          <w14:ligatures w14:val="none"/>
        </w:rPr>
      </w:pPr>
      <w:r w:rsidRPr="00D80A48">
        <w:rPr>
          <w:rFonts w:ascii="Arial" w:hAnsi="Arial" w:eastAsia="Times New Roman" w:cs="Arial"/>
          <w:color w:val="000000"/>
          <w:kern w:val="0"/>
          <w:lang w:eastAsia="en-AU"/>
          <w14:ligatures w14:val="none"/>
        </w:rPr>
        <w:t xml:space="preserve">Providing high quality customer </w:t>
      </w:r>
      <w:proofErr w:type="gramStart"/>
      <w:r w:rsidRPr="00D80A48">
        <w:rPr>
          <w:rFonts w:ascii="Arial" w:hAnsi="Arial" w:eastAsia="Times New Roman" w:cs="Arial"/>
          <w:color w:val="000000"/>
          <w:kern w:val="0"/>
          <w:lang w:eastAsia="en-AU"/>
          <w14:ligatures w14:val="none"/>
        </w:rPr>
        <w:t>service;</w:t>
      </w:r>
      <w:proofErr w:type="gramEnd"/>
    </w:p>
    <w:p w:rsidRPr="00D80A48" w:rsidR="00D80A48" w:rsidP="00D80A48" w:rsidRDefault="00D80A48" w14:paraId="7C7A26E7" w14:textId="77777777">
      <w:pPr>
        <w:numPr>
          <w:ilvl w:val="0"/>
          <w:numId w:val="6"/>
        </w:numPr>
        <w:suppressAutoHyphens/>
        <w:spacing w:before="60" w:after="0" w:line="240" w:lineRule="auto"/>
        <w:jc w:val="both"/>
        <w:rPr>
          <w:rFonts w:ascii="Arial" w:hAnsi="Arial" w:eastAsia="Times New Roman" w:cs="Arial"/>
          <w:color w:val="000000"/>
          <w:kern w:val="0"/>
          <w:lang w:eastAsia="en-AU"/>
          <w14:ligatures w14:val="none"/>
        </w:rPr>
      </w:pPr>
      <w:r w:rsidRPr="00D80A48">
        <w:rPr>
          <w:rFonts w:ascii="Arial" w:hAnsi="Arial" w:eastAsia="Times New Roman" w:cs="Arial"/>
          <w:color w:val="000000"/>
          <w:kern w:val="0"/>
          <w:lang w:eastAsia="en-AU"/>
          <w14:ligatures w14:val="none"/>
        </w:rPr>
        <w:t xml:space="preserve">Ensuring they are familiar and compliant with relevant legislation, policies and </w:t>
      </w:r>
      <w:proofErr w:type="gramStart"/>
      <w:r w:rsidRPr="00D80A48">
        <w:rPr>
          <w:rFonts w:ascii="Arial" w:hAnsi="Arial" w:eastAsia="Times New Roman" w:cs="Arial"/>
          <w:color w:val="000000"/>
          <w:kern w:val="0"/>
          <w:lang w:eastAsia="en-AU"/>
          <w14:ligatures w14:val="none"/>
        </w:rPr>
        <w:t>procedures;</w:t>
      </w:r>
      <w:proofErr w:type="gramEnd"/>
    </w:p>
    <w:p w:rsidRPr="00D80A48" w:rsidR="00D80A48" w:rsidP="00D80A48" w:rsidRDefault="00D80A48" w14:paraId="75337017" w14:textId="77777777">
      <w:pPr>
        <w:numPr>
          <w:ilvl w:val="0"/>
          <w:numId w:val="6"/>
        </w:numPr>
        <w:suppressAutoHyphens/>
        <w:spacing w:before="60" w:after="0" w:line="240" w:lineRule="auto"/>
        <w:jc w:val="both"/>
        <w:rPr>
          <w:rFonts w:ascii="Arial" w:hAnsi="Arial" w:eastAsia="Times New Roman" w:cs="Arial"/>
          <w:color w:val="000000"/>
          <w:kern w:val="0"/>
          <w:lang w:eastAsia="en-AU"/>
          <w14:ligatures w14:val="none"/>
        </w:rPr>
      </w:pPr>
      <w:r w:rsidRPr="00D80A48">
        <w:rPr>
          <w:rFonts w:ascii="Arial" w:hAnsi="Arial" w:eastAsia="Times New Roman" w:cs="Arial"/>
          <w:color w:val="000000"/>
          <w:kern w:val="0"/>
          <w:lang w:eastAsia="en-AU"/>
          <w14:ligatures w14:val="none"/>
        </w:rPr>
        <w:lastRenderedPageBreak/>
        <w:t xml:space="preserve">Managing information in accordance with the </w:t>
      </w:r>
      <w:r w:rsidRPr="00D80A48">
        <w:rPr>
          <w:rFonts w:ascii="Arial" w:hAnsi="Arial" w:eastAsia="Times New Roman" w:cs="Arial"/>
          <w:i/>
          <w:color w:val="000000"/>
          <w:kern w:val="0"/>
          <w:lang w:eastAsia="en-AU"/>
          <w14:ligatures w14:val="none"/>
        </w:rPr>
        <w:t>State Records Act 1997</w:t>
      </w:r>
      <w:r w:rsidRPr="00D80A48">
        <w:rPr>
          <w:rFonts w:ascii="Arial" w:hAnsi="Arial" w:eastAsia="Times New Roman" w:cs="Arial"/>
          <w:color w:val="000000"/>
          <w:kern w:val="0"/>
          <w:lang w:eastAsia="en-AU"/>
          <w14:ligatures w14:val="none"/>
        </w:rPr>
        <w:t xml:space="preserve"> and EPA record keeping requirements, </w:t>
      </w:r>
    </w:p>
    <w:p w:rsidRPr="00D80A48" w:rsidR="00D80A48" w:rsidP="00D80A48" w:rsidRDefault="00D80A48" w14:paraId="51600C14" w14:textId="77777777">
      <w:pPr>
        <w:numPr>
          <w:ilvl w:val="0"/>
          <w:numId w:val="6"/>
        </w:numPr>
        <w:suppressAutoHyphens/>
        <w:spacing w:before="60" w:after="0" w:line="240" w:lineRule="auto"/>
        <w:jc w:val="both"/>
        <w:rPr>
          <w:rFonts w:ascii="Arial" w:hAnsi="Arial" w:eastAsia="Times New Roman" w:cs="Arial"/>
          <w:color w:val="000000"/>
          <w:kern w:val="0"/>
          <w:lang w:eastAsia="en-AU"/>
          <w14:ligatures w14:val="none"/>
        </w:rPr>
      </w:pPr>
      <w:r w:rsidRPr="00D80A48">
        <w:rPr>
          <w:rFonts w:ascii="Arial" w:hAnsi="Arial" w:eastAsia="Times New Roman" w:cs="Arial"/>
          <w:color w:val="000000"/>
          <w:kern w:val="0"/>
          <w:lang w:eastAsia="en-AU"/>
          <w14:ligatures w14:val="none"/>
        </w:rPr>
        <w:t xml:space="preserve">Supporting the EPA’s commitment to reducing its energy usage, contributing to the SA Government’s greenhouse gas emission targets and reducing the use of single use </w:t>
      </w:r>
      <w:proofErr w:type="gramStart"/>
      <w:r w:rsidRPr="00D80A48">
        <w:rPr>
          <w:rFonts w:ascii="Arial" w:hAnsi="Arial" w:eastAsia="Times New Roman" w:cs="Arial"/>
          <w:color w:val="000000"/>
          <w:kern w:val="0"/>
          <w:lang w:eastAsia="en-AU"/>
          <w14:ligatures w14:val="none"/>
        </w:rPr>
        <w:t>plastics;</w:t>
      </w:r>
      <w:proofErr w:type="gramEnd"/>
      <w:r w:rsidRPr="00D80A48">
        <w:rPr>
          <w:rFonts w:ascii="Arial" w:hAnsi="Arial" w:eastAsia="Times New Roman" w:cs="Arial"/>
          <w:color w:val="000000"/>
          <w:kern w:val="0"/>
          <w:lang w:eastAsia="en-AU"/>
          <w14:ligatures w14:val="none"/>
        </w:rPr>
        <w:t xml:space="preserve"> </w:t>
      </w:r>
    </w:p>
    <w:p w:rsidRPr="00D80A48" w:rsidR="00D80A48" w:rsidP="00D80A48" w:rsidRDefault="00D80A48" w14:paraId="6CBC407E" w14:textId="77777777">
      <w:pPr>
        <w:numPr>
          <w:ilvl w:val="0"/>
          <w:numId w:val="6"/>
        </w:numPr>
        <w:suppressAutoHyphens/>
        <w:spacing w:before="60" w:after="0" w:line="240" w:lineRule="auto"/>
        <w:jc w:val="both"/>
        <w:rPr>
          <w:rFonts w:ascii="Arial" w:hAnsi="Arial" w:eastAsia="Arial" w:cs="Times New Roman"/>
          <w:color w:val="000000"/>
          <w:kern w:val="0"/>
          <w14:ligatures w14:val="none"/>
        </w:rPr>
      </w:pPr>
      <w:r w:rsidRPr="00D80A48">
        <w:rPr>
          <w:rFonts w:ascii="Arial" w:hAnsi="Arial" w:eastAsia="Times New Roman" w:cs="Arial"/>
          <w:color w:val="000000"/>
          <w:kern w:val="0"/>
          <w:lang w:eastAsia="en-AU"/>
          <w14:ligatures w14:val="none"/>
        </w:rPr>
        <w:t xml:space="preserve">Promoting equality, respect and a culture of zero tolerance towards violence against women in the workplace </w:t>
      </w:r>
      <w:proofErr w:type="gramStart"/>
      <w:r w:rsidRPr="00D80A48">
        <w:rPr>
          <w:rFonts w:ascii="Arial" w:hAnsi="Arial" w:eastAsia="Times New Roman" w:cs="Arial"/>
          <w:color w:val="000000"/>
          <w:kern w:val="0"/>
          <w:lang w:eastAsia="en-AU"/>
          <w14:ligatures w14:val="none"/>
        </w:rPr>
        <w:t>and;</w:t>
      </w:r>
      <w:proofErr w:type="gramEnd"/>
    </w:p>
    <w:p w:rsidRPr="00D80A48" w:rsidR="00D80A48" w:rsidP="00D80A48" w:rsidRDefault="00D80A48" w14:paraId="0D030AD4" w14:textId="77777777">
      <w:pPr>
        <w:numPr>
          <w:ilvl w:val="0"/>
          <w:numId w:val="6"/>
        </w:numPr>
        <w:suppressAutoHyphens/>
        <w:spacing w:before="60" w:after="0" w:line="240" w:lineRule="auto"/>
        <w:jc w:val="both"/>
        <w:rPr>
          <w:rFonts w:ascii="Arial" w:hAnsi="Arial" w:eastAsia="Arial" w:cs="Times New Roman"/>
          <w:color w:val="000000"/>
          <w:kern w:val="0"/>
          <w14:ligatures w14:val="none"/>
        </w:rPr>
      </w:pPr>
      <w:r w:rsidRPr="00D80A48">
        <w:rPr>
          <w:rFonts w:ascii="Arial" w:hAnsi="Arial" w:eastAsia="Times New Roman" w:cs="Arial"/>
          <w:color w:val="000000"/>
          <w:kern w:val="0"/>
          <w:lang w:eastAsia="en-AU"/>
          <w14:ligatures w14:val="none"/>
        </w:rPr>
        <w:t>Utilising resources and information in a responsible and accountable manner and comply with all EPA financial, human resources, procurement and other agency policies and procedures.</w:t>
      </w:r>
    </w:p>
    <w:p w:rsidRPr="00D80A48" w:rsidR="00D80A48" w:rsidP="00D80A48" w:rsidRDefault="00D80A48" w14:paraId="48C30D9A" w14:textId="77777777">
      <w:pPr>
        <w:keepNext/>
        <w:keepLines/>
        <w:suppressAutoHyphens/>
        <w:spacing w:before="240" w:after="240" w:line="280" w:lineRule="atLeast"/>
        <w:outlineLvl w:val="1"/>
        <w:rPr>
          <w:rFonts w:ascii="Arial" w:hAnsi="Arial" w:eastAsia="MS Gothic" w:cs="Times New Roman"/>
          <w:b/>
          <w:color w:val="0054A1"/>
          <w:kern w:val="0"/>
          <w:sz w:val="28"/>
          <w:szCs w:val="26"/>
          <w14:ligatures w14:val="none"/>
        </w:rPr>
      </w:pPr>
      <w:r w:rsidRPr="00D80A48">
        <w:rPr>
          <w:rFonts w:ascii="Arial" w:hAnsi="Arial" w:eastAsia="MS Gothic" w:cs="Times New Roman"/>
          <w:b/>
          <w:color w:val="0054A1"/>
          <w:kern w:val="0"/>
          <w:sz w:val="28"/>
          <w:szCs w:val="26"/>
          <w14:ligatures w14:val="none"/>
        </w:rPr>
        <w:t>References</w:t>
      </w:r>
    </w:p>
    <w:p w:rsidRPr="00D80A48" w:rsidR="00D80A48" w:rsidP="00D80A48" w:rsidRDefault="00D80A48" w14:paraId="7DEDBBB0" w14:textId="77777777">
      <w:pPr>
        <w:autoSpaceDE w:val="0"/>
        <w:autoSpaceDN w:val="0"/>
        <w:adjustRightInd w:val="0"/>
        <w:spacing w:after="0" w:line="240" w:lineRule="auto"/>
        <w:rPr>
          <w:rFonts w:ascii="Arial" w:hAnsi="Arial" w:eastAsia="Times New Roman" w:cs="Arial"/>
          <w:kern w:val="0"/>
          <w:lang w:eastAsia="en-AU"/>
          <w14:ligatures w14:val="none"/>
        </w:rPr>
      </w:pPr>
      <w:r w:rsidRPr="00D80A48">
        <w:rPr>
          <w:rFonts w:ascii="Arial" w:hAnsi="Arial" w:eastAsia="Times New Roman" w:cs="Arial"/>
          <w:kern w:val="0"/>
          <w:lang w:eastAsia="en-AU"/>
          <w14:ligatures w14:val="none"/>
        </w:rPr>
        <w:t xml:space="preserve">Code of Ethics for the South Australian Public Sector - </w:t>
      </w:r>
      <w:hyperlink w:history="1" r:id="rId12">
        <w:r w:rsidRPr="00D80A48">
          <w:rPr>
            <w:rFonts w:ascii="Arial" w:hAnsi="Arial" w:eastAsia="Times New Roman" w:cs="Arial"/>
            <w:color w:val="0563C1"/>
            <w:kern w:val="0"/>
            <w:u w:val="single"/>
            <w:lang w:eastAsia="en-AU"/>
            <w14:ligatures w14:val="none"/>
          </w:rPr>
          <w:t>http://publicsector.sa.gov.au/policies-standards/code-of-ethics/</w:t>
        </w:r>
      </w:hyperlink>
      <w:r w:rsidRPr="00D80A48">
        <w:rPr>
          <w:rFonts w:ascii="Arial" w:hAnsi="Arial" w:eastAsia="Times New Roman" w:cs="Arial"/>
          <w:kern w:val="0"/>
          <w:lang w:eastAsia="en-AU"/>
          <w14:ligatures w14:val="none"/>
        </w:rPr>
        <w:t xml:space="preserve"> </w:t>
      </w:r>
    </w:p>
    <w:p w:rsidRPr="00D80A48" w:rsidR="00D80A48" w:rsidP="00D80A48" w:rsidRDefault="00D80A48" w14:paraId="24463A9D" w14:textId="77777777">
      <w:pPr>
        <w:autoSpaceDE w:val="0"/>
        <w:autoSpaceDN w:val="0"/>
        <w:adjustRightInd w:val="0"/>
        <w:spacing w:after="0" w:line="240" w:lineRule="auto"/>
        <w:rPr>
          <w:rFonts w:ascii="Arial" w:hAnsi="Arial" w:eastAsia="Times New Roman" w:cs="Arial"/>
          <w:kern w:val="0"/>
          <w:u w:val="single"/>
          <w:lang w:eastAsia="en-AU"/>
          <w14:ligatures w14:val="none"/>
        </w:rPr>
      </w:pPr>
    </w:p>
    <w:p w:rsidRPr="00D80A48" w:rsidR="00D80A48" w:rsidP="00D80A48" w:rsidRDefault="00D80A48" w14:paraId="35434D43" w14:textId="77777777">
      <w:pPr>
        <w:spacing w:before="60" w:after="0" w:line="240" w:lineRule="auto"/>
        <w:rPr>
          <w:rFonts w:ascii="Arial" w:hAnsi="Arial" w:eastAsia="Times New Roman" w:cs="Arial"/>
          <w:color w:val="0563C1"/>
          <w:kern w:val="0"/>
          <w:u w:val="single"/>
          <w:lang w:eastAsia="en-AU"/>
          <w14:ligatures w14:val="none"/>
        </w:rPr>
      </w:pPr>
      <w:r w:rsidRPr="00D80A48">
        <w:rPr>
          <w:rFonts w:ascii="Arial" w:hAnsi="Arial" w:eastAsia="Times New Roman" w:cs="Arial"/>
          <w:i/>
          <w:kern w:val="0"/>
          <w:lang w:eastAsia="en-AU"/>
          <w14:ligatures w14:val="none"/>
        </w:rPr>
        <w:t>Public Sector Act 2009</w:t>
      </w:r>
      <w:r w:rsidRPr="00D80A48">
        <w:rPr>
          <w:rFonts w:ascii="Arial" w:hAnsi="Arial" w:eastAsia="Times New Roman" w:cs="Arial"/>
          <w:kern w:val="0"/>
          <w:lang w:eastAsia="en-AU"/>
          <w14:ligatures w14:val="none"/>
        </w:rPr>
        <w:t xml:space="preserve"> - </w:t>
      </w:r>
      <w:hyperlink w:history="1" r:id="rId13">
        <w:r w:rsidRPr="00D80A48">
          <w:rPr>
            <w:rFonts w:ascii="Arial" w:hAnsi="Arial" w:eastAsia="Times New Roman" w:cs="Arial"/>
            <w:color w:val="0563C1"/>
            <w:kern w:val="0"/>
            <w:u w:val="single"/>
            <w:lang w:eastAsia="en-AU"/>
            <w14:ligatures w14:val="none"/>
          </w:rPr>
          <w:t>https://www.publicsector.sa.gov.au/Resources-and-Publications/key-legislation/public-sector-act-2009</w:t>
        </w:r>
      </w:hyperlink>
    </w:p>
    <w:p w:rsidR="00911A3B" w:rsidP="00911A3B" w:rsidRDefault="00911A3B" w14:paraId="4BC505D3" w14:textId="413CDB29">
      <w:pPr>
        <w:pStyle w:val="paragraph"/>
        <w:spacing w:before="0" w:beforeAutospacing="0" w:after="0" w:afterAutospacing="0"/>
        <w:textAlignment w:val="baseline"/>
        <w:rPr>
          <w:rFonts w:ascii="Segoe UI" w:hAnsi="Segoe UI" w:cs="Segoe UI"/>
          <w:sz w:val="18"/>
          <w:szCs w:val="18"/>
        </w:rPr>
      </w:pPr>
    </w:p>
    <w:p w:rsidRPr="00E1459F" w:rsidR="00F315B7" w:rsidP="00E1459F" w:rsidRDefault="00BD2DD2" w14:paraId="1F0352E3" w14:textId="32D93CDB">
      <w:pPr>
        <w:pStyle w:val="paragraph"/>
        <w:spacing w:before="0" w:beforeAutospacing="0" w:after="0" w:afterAutospacing="0"/>
        <w:textAlignment w:val="baseline"/>
        <w:rPr>
          <w:rFonts w:ascii="Segoe UI" w:hAnsi="Segoe UI" w:cs="Segoe UI"/>
          <w:sz w:val="18"/>
          <w:szCs w:val="18"/>
        </w:rPr>
      </w:pPr>
      <w:hyperlink w:tgtFrame="_blank" w:history="1" r:id="rId14">
        <w:r w:rsidRPr="00911A3B" w:rsidR="00911A3B">
          <w:rPr>
            <w:rStyle w:val="normaltextrun"/>
            <w:rFonts w:ascii="Arial" w:hAnsi="Arial" w:cs="Arial"/>
            <w:color w:val="0563C1"/>
            <w:sz w:val="22"/>
            <w:szCs w:val="22"/>
            <w:u w:val="single"/>
          </w:rPr>
          <w:t>Entry Level Employee Competency Framework</w:t>
        </w:r>
      </w:hyperlink>
      <w:r w:rsidR="00911A3B">
        <w:rPr>
          <w:rStyle w:val="normaltextrun"/>
          <w:rFonts w:ascii="Calibri" w:hAnsi="Calibri" w:cs="Segoe UI"/>
          <w:sz w:val="22"/>
          <w:szCs w:val="22"/>
        </w:rPr>
        <w:t xml:space="preserve"> / </w:t>
      </w:r>
      <w:hyperlink w:history="1" r:id="rId15">
        <w:r w:rsidRPr="00911A3B" w:rsidR="00D80A48">
          <w:rPr>
            <w:rStyle w:val="Hyperlink"/>
            <w:rFonts w:ascii="Arial" w:hAnsi="Arial" w:cs="Arial"/>
            <w:sz w:val="22"/>
            <w:szCs w:val="22"/>
          </w:rPr>
          <w:t>First Line Manager Competency Framework</w:t>
        </w:r>
      </w:hyperlink>
      <w:r w:rsidRPr="00911A3B" w:rsidR="00D80A48">
        <w:rPr>
          <w:rFonts w:ascii="Arial" w:hAnsi="Arial" w:cs="Arial"/>
          <w:sz w:val="22"/>
          <w:szCs w:val="22"/>
        </w:rPr>
        <w:t xml:space="preserve"> / </w:t>
      </w:r>
      <w:hyperlink w:history="1" r:id="rId16">
        <w:r w:rsidRPr="00911A3B" w:rsidR="00D80A48">
          <w:rPr>
            <w:rStyle w:val="Hyperlink"/>
            <w:rFonts w:ascii="Arial" w:hAnsi="Arial" w:cs="Arial"/>
            <w:sz w:val="22"/>
            <w:szCs w:val="22"/>
          </w:rPr>
          <w:t>Middle Manager Competency Framework</w:t>
        </w:r>
      </w:hyperlink>
    </w:p>
    <w:sectPr w:rsidRPr="00E1459F" w:rsidR="00F315B7" w:rsidSect="00911306">
      <w:headerReference w:type="even" r:id="rId17"/>
      <w:headerReference w:type="default" r:id="rId18"/>
      <w:footerReference w:type="even" r:id="rId19"/>
      <w:footerReference w:type="default" r:id="rId20"/>
      <w:headerReference w:type="first" r:id="rId21"/>
      <w:footerReference w:type="first" r:id="rId22"/>
      <w:pgSz w:w="11906" w:h="16838" w:orient="portrait" w:code="9"/>
      <w:pgMar w:top="1418" w:right="822" w:bottom="1134" w:left="822"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77EF" w:rsidP="00D80A48" w:rsidRDefault="00C577EF" w14:paraId="3FBCC978" w14:textId="77777777">
      <w:pPr>
        <w:spacing w:after="0" w:line="240" w:lineRule="auto"/>
      </w:pPr>
      <w:r>
        <w:separator/>
      </w:r>
    </w:p>
  </w:endnote>
  <w:endnote w:type="continuationSeparator" w:id="0">
    <w:p w:rsidR="00C577EF" w:rsidP="00D80A48" w:rsidRDefault="00C577EF" w14:paraId="6C459D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C1BE7" w:rsidRDefault="000C1BE7" w14:paraId="0C3B47FE" w14:textId="77777777">
    <w:pPr>
      <w:pStyle w:val="Footer"/>
    </w:pPr>
    <w:r>
      <w:rPr>
        <w:noProof/>
        <w:lang w:eastAsia="en-AU"/>
      </w:rPr>
      <mc:AlternateContent>
        <mc:Choice Requires="wps">
          <w:drawing>
            <wp:anchor distT="0" distB="0" distL="0" distR="0" simplePos="0" relativeHeight="251662336" behindDoc="0" locked="0" layoutInCell="1" allowOverlap="1" wp14:anchorId="6E0819A5" wp14:editId="47CCC6C0">
              <wp:simplePos x="635" y="635"/>
              <wp:positionH relativeFrom="page">
                <wp:align>center</wp:align>
              </wp:positionH>
              <wp:positionV relativeFrom="page">
                <wp:align>bottom</wp:align>
              </wp:positionV>
              <wp:extent cx="552450" cy="371475"/>
              <wp:effectExtent l="0" t="0" r="0" b="0"/>
              <wp:wrapNone/>
              <wp:docPr id="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rsidRPr="00015971" w:rsidR="000C1BE7" w:rsidP="00015971" w:rsidRDefault="000C1BE7" w14:paraId="2ECF79C1" w14:textId="77777777">
                          <w:pPr>
                            <w:spacing w:after="0"/>
                            <w:rPr>
                              <w:rFonts w:ascii="Calibri" w:hAnsi="Calibri" w:eastAsia="Calibri" w:cs="Calibri"/>
                              <w:noProof/>
                              <w:color w:val="A80000"/>
                              <w:sz w:val="24"/>
                              <w:szCs w:val="24"/>
                            </w:rPr>
                          </w:pPr>
                          <w:r w:rsidRPr="00015971">
                            <w:rPr>
                              <w:rFonts w:ascii="Calibri" w:hAnsi="Calibri" w:eastAsia="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E0819A5">
              <v:stroke joinstyle="miter"/>
              <v:path gradientshapeok="t" o:connecttype="rect"/>
            </v:shapetype>
            <v:shape id="Text Box 6" style="position:absolute;margin-left:0;margin-top:0;width:43.5pt;height:29.25pt;z-index:251662336;visibility:visible;mso-wrap-style:none;mso-wrap-distance-left:0;mso-wrap-distance-top:0;mso-wrap-distance-right:0;mso-wrap-distance-bottom:0;mso-position-horizontal:center;mso-position-horizontal-relative:page;mso-position-vertical:bottom;mso-position-vertical-relative:page;v-text-anchor:bottom" alt="OFFICI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">
              <v:textbox style="mso-fit-shape-to-text:t" inset="0,0,0,15pt">
                <w:txbxContent>
                  <w:p w:rsidRPr="00015971" w:rsidR="000C1BE7" w:rsidP="00015971" w:rsidRDefault="000C1BE7" w14:paraId="2ECF79C1" w14:textId="77777777">
                    <w:pPr>
                      <w:spacing w:after="0"/>
                      <w:rPr>
                        <w:rFonts w:ascii="Calibri" w:hAnsi="Calibri" w:eastAsia="Calibri" w:cs="Calibri"/>
                        <w:noProof/>
                        <w:color w:val="A80000"/>
                        <w:sz w:val="24"/>
                        <w:szCs w:val="24"/>
                      </w:rPr>
                    </w:pPr>
                    <w:r w:rsidRPr="00015971">
                      <w:rPr>
                        <w:rFonts w:ascii="Calibri" w:hAnsi="Calibri" w:eastAsia="Calibri" w:cs="Calibri"/>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Borders>
        <w:top w:val="single" w:color="0054A1" w:sz="24" w:space="0"/>
      </w:tblBorders>
      <w:tblLook w:val="04A0" w:firstRow="1" w:lastRow="0" w:firstColumn="1" w:lastColumn="0" w:noHBand="0" w:noVBand="1"/>
    </w:tblPr>
    <w:tblGrid>
      <w:gridCol w:w="8915"/>
      <w:gridCol w:w="1347"/>
    </w:tblGrid>
    <w:tr w:rsidR="00F65AAD" w:rsidTr="00D80A48" w14:paraId="5A31D184" w14:textId="77777777">
      <w:trPr>
        <w:trHeight w:val="340"/>
      </w:trPr>
      <w:tc>
        <w:tcPr>
          <w:tcW w:w="8364" w:type="dxa"/>
          <w:vAlign w:val="center"/>
        </w:tcPr>
        <w:p w:rsidRPr="00166483" w:rsidR="000C1BE7" w:rsidP="00AA69CB" w:rsidRDefault="00BD2DD2" w14:paraId="5D2EA5A9" w14:textId="081C092B">
          <w:pPr>
            <w:pStyle w:val="Footer"/>
          </w:pPr>
          <w:sdt>
            <w:sdtPr>
              <w:alias w:val="Title"/>
              <w:tag w:val=""/>
              <w:id w:val="11275668"/>
              <w:dataBinding w:prefixMappings="xmlns:ns0='http://purl.org/dc/elements/1.1/' xmlns:ns1='http://schemas.openxmlformats.org/package/2006/metadata/core-properties' " w:xpath="/ns1:coreProperties[1]/ns0:title[1]" w:storeItemID="{6C3C8BC8-F283-45AE-878A-BAB7291924A1}"/>
              <w:text/>
            </w:sdtPr>
            <w:sdtEndPr/>
            <w:sdtContent>
              <w:r w:rsidR="00D80A48">
                <w:t>Role Description</w:t>
              </w:r>
            </w:sdtContent>
          </w:sdt>
          <w:r w:rsidR="000C1BE7">
            <w:t xml:space="preserve"> </w:t>
          </w:r>
          <w:r w:rsidRPr="00B40D7A" w:rsidR="000C1BE7">
            <w:t xml:space="preserve">| Last updated: </w:t>
          </w:r>
          <w:sdt>
            <w:sdtPr>
              <w:id w:val="-1586296434"/>
              <w:text/>
            </w:sdtPr>
            <w:sdtEndPr/>
            <w:sdtContent>
              <w:r w:rsidR="000C1BE7">
                <w:t>June 2024</w:t>
              </w:r>
            </w:sdtContent>
          </w:sdt>
        </w:p>
      </w:tc>
      <w:tc>
        <w:tcPr>
          <w:tcW w:w="1264" w:type="dxa"/>
          <w:tcMar>
            <w:right w:w="28" w:type="dxa"/>
          </w:tcMar>
          <w:vAlign w:val="center"/>
        </w:tcPr>
        <w:p w:rsidR="000C1BE7" w:rsidP="00F65AAD" w:rsidRDefault="000C1BE7" w14:paraId="61963310" w14:textId="77777777">
          <w:pPr>
            <w:pStyle w:val="Footer"/>
            <w:jc w:val="right"/>
          </w:pPr>
          <w:r>
            <w:fldChar w:fldCharType="begin"/>
          </w:r>
          <w:r>
            <w:instrText xml:space="preserve"> PAGE  \* Arabic </w:instrText>
          </w:r>
          <w:r>
            <w:fldChar w:fldCharType="separate"/>
          </w:r>
          <w:r w:rsidR="00936828">
            <w:rPr>
              <w:noProof/>
            </w:rPr>
            <w:t>4</w:t>
          </w:r>
          <w:r>
            <w:fldChar w:fldCharType="end"/>
          </w:r>
        </w:p>
      </w:tc>
    </w:tr>
  </w:tbl>
  <w:p w:rsidRPr="00F65AAD" w:rsidR="000C1BE7" w:rsidP="00F65AAD" w:rsidRDefault="000C1BE7" w14:paraId="443F93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Grid"/>
      <w:tblW w:w="5000" w:type="pct"/>
      <w:tblBorders>
        <w:top w:val="single" w:color="0054A1" w:sz="24" w:space="0"/>
      </w:tblBorders>
      <w:tblLook w:val="04A0" w:firstRow="1" w:lastRow="0" w:firstColumn="1" w:lastColumn="0" w:noHBand="0" w:noVBand="1"/>
    </w:tblPr>
    <w:tblGrid>
      <w:gridCol w:w="8915"/>
      <w:gridCol w:w="1347"/>
    </w:tblGrid>
    <w:tr w:rsidR="00E066BA" w:rsidTr="00D80A48" w14:paraId="0482035E" w14:textId="77777777">
      <w:trPr>
        <w:trHeight w:val="340"/>
      </w:trPr>
      <w:tc>
        <w:tcPr>
          <w:tcW w:w="8364" w:type="dxa"/>
          <w:vAlign w:val="center"/>
        </w:tcPr>
        <w:p w:rsidRPr="00166483" w:rsidR="000C1BE7" w:rsidP="00E066BA" w:rsidRDefault="00BD2DD2" w14:paraId="11221E1E" w14:textId="672D230B">
          <w:pPr>
            <w:pStyle w:val="Footer"/>
          </w:pPr>
          <w:sdt>
            <w:sdtPr>
              <w:alias w:val="Title"/>
              <w:tag w:val=""/>
              <w:id w:val="1561902162"/>
              <w:dataBinding w:prefixMappings="xmlns:ns0='http://purl.org/dc/elements/1.1/' xmlns:ns1='http://schemas.openxmlformats.org/package/2006/metadata/core-properties' " w:xpath="/ns1:coreProperties[1]/ns0:title[1]" w:storeItemID="{6C3C8BC8-F283-45AE-878A-BAB7291924A1}"/>
              <w:text/>
            </w:sdtPr>
            <w:sdtEndPr/>
            <w:sdtContent>
              <w:r w:rsidR="00D80A48">
                <w:t>Role Description</w:t>
              </w:r>
            </w:sdtContent>
          </w:sdt>
          <w:r w:rsidR="000C1BE7">
            <w:t xml:space="preserve"> </w:t>
          </w:r>
          <w:r w:rsidRPr="00B40D7A" w:rsidR="000C1BE7">
            <w:t xml:space="preserve">| Last updated: </w:t>
          </w:r>
          <w:sdt>
            <w:sdtPr>
              <w:id w:val="-277569045"/>
              <w:text/>
            </w:sdtPr>
            <w:sdtEndPr/>
            <w:sdtContent>
              <w:r w:rsidR="000C1BE7">
                <w:t>June 2024</w:t>
              </w:r>
            </w:sdtContent>
          </w:sdt>
        </w:p>
      </w:tc>
      <w:tc>
        <w:tcPr>
          <w:tcW w:w="1264" w:type="dxa"/>
          <w:tcMar>
            <w:right w:w="28" w:type="dxa"/>
          </w:tcMar>
          <w:vAlign w:val="center"/>
        </w:tcPr>
        <w:p w:rsidR="000C1BE7" w:rsidP="00E066BA" w:rsidRDefault="000C1BE7" w14:paraId="64EA1DB1" w14:textId="77777777">
          <w:pPr>
            <w:pStyle w:val="Footer"/>
            <w:jc w:val="right"/>
          </w:pPr>
          <w:r>
            <w:fldChar w:fldCharType="begin"/>
          </w:r>
          <w:r>
            <w:instrText xml:space="preserve"> PAGE  \* Arabic </w:instrText>
          </w:r>
          <w:r>
            <w:fldChar w:fldCharType="separate"/>
          </w:r>
          <w:r w:rsidR="00936828">
            <w:rPr>
              <w:noProof/>
            </w:rPr>
            <w:t>1</w:t>
          </w:r>
          <w:r>
            <w:fldChar w:fldCharType="end"/>
          </w:r>
        </w:p>
      </w:tc>
    </w:tr>
  </w:tbl>
  <w:p w:rsidR="000C1BE7" w:rsidRDefault="000C1BE7" w14:paraId="0AC7EE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77EF" w:rsidP="00D80A48" w:rsidRDefault="00C577EF" w14:paraId="5024F1B1" w14:textId="77777777">
      <w:pPr>
        <w:spacing w:after="0" w:line="240" w:lineRule="auto"/>
      </w:pPr>
      <w:r>
        <w:separator/>
      </w:r>
    </w:p>
  </w:footnote>
  <w:footnote w:type="continuationSeparator" w:id="0">
    <w:p w:rsidR="00C577EF" w:rsidP="00D80A48" w:rsidRDefault="00C577EF" w14:paraId="533AC7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C1BE7" w:rsidRDefault="000C1BE7" w14:paraId="687EA7B2" w14:textId="77777777">
    <w:pPr>
      <w:pStyle w:val="Header"/>
    </w:pPr>
    <w:r>
      <w:rPr>
        <w:noProof/>
        <w:lang w:eastAsia="en-AU"/>
      </w:rPr>
      <mc:AlternateContent>
        <mc:Choice Requires="wps">
          <w:drawing>
            <wp:anchor distT="0" distB="0" distL="0" distR="0" simplePos="0" relativeHeight="251660288" behindDoc="0" locked="0" layoutInCell="1" allowOverlap="1" wp14:anchorId="45DC9045" wp14:editId="3997943D">
              <wp:simplePos x="635" y="635"/>
              <wp:positionH relativeFrom="page">
                <wp:align>center</wp:align>
              </wp:positionH>
              <wp:positionV relativeFrom="page">
                <wp:align>top</wp:align>
              </wp:positionV>
              <wp:extent cx="552450" cy="37147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rsidRPr="00015971" w:rsidR="000C1BE7" w:rsidP="00015971" w:rsidRDefault="000C1BE7" w14:paraId="1F29053D" w14:textId="77777777">
                          <w:pPr>
                            <w:spacing w:after="0"/>
                            <w:rPr>
                              <w:rFonts w:ascii="Calibri" w:hAnsi="Calibri" w:eastAsia="Calibri" w:cs="Calibri"/>
                              <w:noProof/>
                              <w:color w:val="A80000"/>
                              <w:sz w:val="24"/>
                              <w:szCs w:val="24"/>
                            </w:rPr>
                          </w:pPr>
                          <w:r w:rsidRPr="00015971">
                            <w:rPr>
                              <w:rFonts w:ascii="Calibri" w:hAnsi="Calibri" w:eastAsia="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5DC9045">
              <v:stroke joinstyle="miter"/>
              <v:path gradientshapeok="t" o:connecttype="rect"/>
            </v:shapetype>
            <v:shape id="Text Box 3" style="position:absolute;margin-left:0;margin-top:0;width:43.5pt;height:29.2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">
              <v:textbox style="mso-fit-shape-to-text:t" inset="0,15pt,0,0">
                <w:txbxContent>
                  <w:p w:rsidRPr="00015971" w:rsidR="000C1BE7" w:rsidP="00015971" w:rsidRDefault="000C1BE7" w14:paraId="1F29053D" w14:textId="77777777">
                    <w:pPr>
                      <w:spacing w:after="0"/>
                      <w:rPr>
                        <w:rFonts w:ascii="Calibri" w:hAnsi="Calibri" w:eastAsia="Calibri" w:cs="Calibri"/>
                        <w:noProof/>
                        <w:color w:val="A80000"/>
                        <w:sz w:val="24"/>
                        <w:szCs w:val="24"/>
                      </w:rPr>
                    </w:pPr>
                    <w:r w:rsidRPr="00015971">
                      <w:rPr>
                        <w:rFonts w:ascii="Calibri" w:hAnsi="Calibri" w:eastAsia="Calibri" w:cs="Calibri"/>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tbl>
    <w:tblPr>
      <w:tblStyle w:val="LayoutGrid"/>
      <w:tblW w:w="5000" w:type="pct"/>
      <w:tblLook w:val="04A0" w:firstRow="1" w:lastRow="0" w:firstColumn="1" w:lastColumn="0" w:noHBand="0" w:noVBand="1"/>
    </w:tblPr>
    <w:tblGrid>
      <w:gridCol w:w="10262"/>
    </w:tblGrid>
    <w:tr w:rsidR="00B15266" w:rsidTr="00B15266" w14:paraId="1A34FE42" w14:textId="77777777">
      <w:tc>
        <w:tcPr>
          <w:tcW w:w="9638" w:type="dxa"/>
        </w:tcPr>
        <w:p w:rsidR="000C1BE7" w:rsidP="00F9522D" w:rsidRDefault="000C1BE7" w14:paraId="7CB72C8C" w14:textId="77777777">
          <w:pPr>
            <w:pStyle w:val="Classification"/>
          </w:pPr>
          <w:r>
            <w:rPr>
              <w:noProof/>
              <w:lang w:eastAsia="en-AU"/>
            </w:rPr>
            <mc:AlternateContent>
              <mc:Choice Requires="wps">
                <w:drawing>
                  <wp:anchor distT="0" distB="0" distL="0" distR="0" simplePos="0" relativeHeight="251661312" behindDoc="0" locked="0" layoutInCell="1" allowOverlap="1" wp14:anchorId="071EB497" wp14:editId="4002C2D2">
                    <wp:simplePos x="635" y="635"/>
                    <wp:positionH relativeFrom="page">
                      <wp:align>center</wp:align>
                    </wp:positionH>
                    <wp:positionV relativeFrom="page">
                      <wp:align>top</wp:align>
                    </wp:positionV>
                    <wp:extent cx="552450" cy="371475"/>
                    <wp:effectExtent l="0" t="0" r="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rsidRPr="00015971" w:rsidR="000C1BE7" w:rsidP="00015971" w:rsidRDefault="000C1BE7" w14:paraId="03BAC2CA" w14:textId="77777777">
                                <w:pPr>
                                  <w:spacing w:after="0"/>
                                  <w:rPr>
                                    <w:rFonts w:ascii="Calibri" w:hAnsi="Calibri" w:eastAsia="Calibri" w:cs="Calibri"/>
                                    <w:noProof/>
                                    <w:color w:val="A8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071EB497">
                    <v:stroke joinstyle="miter"/>
                    <v:path gradientshapeok="t" o:connecttype="rect"/>
                  </v:shapetype>
                  <v:shape id="Text Box 4" style="position:absolute;left:0;text-align:left;margin-left:0;margin-top:0;width:43.5pt;height:29.25pt;z-index:25166131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">
                    <v:textbox style="mso-fit-shape-to-text:t" inset="0,15pt,0,0">
                      <w:txbxContent>
                        <w:p w:rsidRPr="00015971" w:rsidR="000C1BE7" w:rsidP="00015971" w:rsidRDefault="000C1BE7" w14:paraId="03BAC2CA" w14:textId="77777777">
                          <w:pPr>
                            <w:spacing w:after="0"/>
                            <w:rPr>
                              <w:rFonts w:ascii="Calibri" w:hAnsi="Calibri" w:eastAsia="Calibri" w:cs="Calibri"/>
                              <w:noProof/>
                              <w:color w:val="A80000"/>
                              <w:sz w:val="24"/>
                              <w:szCs w:val="24"/>
                            </w:rPr>
                          </w:pPr>
                        </w:p>
                      </w:txbxContent>
                    </v:textbox>
                    <w10:wrap anchorx="page" anchory="page"/>
                  </v:shape>
                </w:pict>
              </mc:Fallback>
            </mc:AlternateContent>
          </w:r>
          <w:r w:rsidRPr="005D54A8">
            <w:t>OFFICIAL</w:t>
          </w:r>
        </w:p>
      </w:tc>
    </w:tr>
    <w:tr w:rsidR="00B15266" w:rsidTr="00B15266" w14:paraId="032BEDD1" w14:textId="77777777">
      <w:tc>
        <w:tcPr>
          <w:tcW w:w="9638" w:type="dxa"/>
        </w:tcPr>
        <w:p w:rsidR="000C1BE7" w:rsidP="00B15266" w:rsidRDefault="000C1BE7" w14:paraId="7E0AE624" w14:textId="77777777">
          <w:pPr>
            <w:pStyle w:val="Header"/>
            <w:jc w:val="right"/>
          </w:pPr>
          <w:r>
            <w:rPr>
              <w:noProof/>
              <w:lang w:eastAsia="en-AU"/>
            </w:rPr>
            <w:drawing>
              <wp:inline distT="0" distB="0" distL="0" distR="0" wp14:anchorId="44F8D472" wp14:editId="18FAF14F">
                <wp:extent cx="471600" cy="511200"/>
                <wp:effectExtent l="0" t="0" r="5080" b="3175"/>
                <wp:docPr id="1772491459" name="Picture 1772491459" descr="A blue and green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14580" name="Picture 2" descr="A blue and green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600" cy="511200"/>
                        </a:xfrm>
                        <a:prstGeom prst="rect">
                          <a:avLst/>
                        </a:prstGeom>
                      </pic:spPr>
                    </pic:pic>
                  </a:graphicData>
                </a:graphic>
              </wp:inline>
            </w:drawing>
          </w:r>
        </w:p>
      </w:tc>
    </w:tr>
  </w:tbl>
  <w:p w:rsidRPr="00B15266" w:rsidR="000C1BE7" w:rsidP="00B15266" w:rsidRDefault="000C1BE7" w14:paraId="474F0C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LayoutGrid"/>
      <w:tblW w:w="5000" w:type="pct"/>
      <w:tblLook w:val="04A0" w:firstRow="1" w:lastRow="0" w:firstColumn="1" w:lastColumn="0" w:noHBand="0" w:noVBand="1"/>
    </w:tblPr>
    <w:tblGrid>
      <w:gridCol w:w="8931"/>
      <w:gridCol w:w="1331"/>
    </w:tblGrid>
    <w:tr w:rsidR="00B15266" w:rsidTr="41E96C43" w14:paraId="5B5EAA8A" w14:textId="77777777">
      <w:trPr>
        <w:trHeight w:val="113"/>
      </w:trPr>
      <w:tc>
        <w:tcPr>
          <w:tcW w:w="10262" w:type="dxa"/>
          <w:gridSpan w:val="2"/>
        </w:tcPr>
        <w:p w:rsidR="000C1BE7" w:rsidP="00F9522D" w:rsidRDefault="000C1BE7" w14:paraId="6A370243" w14:textId="77777777">
          <w:pPr>
            <w:pStyle w:val="Classification"/>
          </w:pPr>
          <w:r w:rsidRPr="005D54A8">
            <w:t>OFFICIAL</w:t>
          </w:r>
        </w:p>
      </w:tc>
    </w:tr>
    <w:tr w:rsidR="00613B52" w:rsidTr="41E96C43" w14:paraId="32B3F3F5" w14:textId="77777777">
      <w:trPr>
        <w:trHeight w:val="794"/>
      </w:trPr>
      <w:tc>
        <w:tcPr>
          <w:tcW w:w="8931" w:type="dxa"/>
          <w:vAlign w:val="bottom"/>
        </w:tcPr>
        <w:p w:rsidRPr="00D80A48" w:rsidR="000C1BE7" w:rsidP="00613B52" w:rsidRDefault="00BD2DD2" w14:paraId="59C1670B" w14:textId="316CA8F8">
          <w:pPr>
            <w:pStyle w:val="Heading"/>
            <w:rPr>
              <w:rFonts w:ascii="Arial" w:hAnsi="Arial" w:cs="Arial"/>
              <w:sz w:val="44"/>
              <w:szCs w:val="22"/>
            </w:rPr>
          </w:pPr>
          <w:sdt>
            <w:sdtPr>
              <w:rPr>
                <w:rFonts w:ascii="Arial" w:hAnsi="Arial" w:cs="Arial"/>
                <w:sz w:val="44"/>
                <w:szCs w:val="22"/>
              </w:rPr>
              <w:alias w:val="Title"/>
              <w:tag w:val=""/>
              <w:id w:val="-478991580"/>
              <w:placeholder>
                <w:docPart w:val="CFEEFC5D6B4842008AE9BEE91B6DDA9E"/>
              </w:placeholder>
              <w:dataBinding w:prefixMappings="xmlns:ns0='http://purl.org/dc/elements/1.1/' xmlns:ns1='http://schemas.openxmlformats.org/package/2006/metadata/core-properties' " w:xpath="/ns1:coreProperties[1]/ns0:title[1]" w:storeItemID="{6C3C8BC8-F283-45AE-878A-BAB7291924A1}"/>
              <w:text/>
            </w:sdtPr>
            <w:sdtEndPr/>
            <w:sdtContent>
              <w:r w:rsidRPr="00D80A48" w:rsidR="00D80A48">
                <w:rPr>
                  <w:rFonts w:ascii="Arial" w:hAnsi="Arial" w:cs="Arial"/>
                  <w:sz w:val="44"/>
                  <w:szCs w:val="22"/>
                </w:rPr>
                <w:t>Role Description</w:t>
              </w:r>
            </w:sdtContent>
          </w:sdt>
        </w:p>
      </w:tc>
      <w:tc>
        <w:tcPr>
          <w:tcW w:w="1331" w:type="dxa"/>
          <w:vAlign w:val="bottom"/>
        </w:tcPr>
        <w:p w:rsidR="000C1BE7" w:rsidP="00613B52" w:rsidRDefault="000C1BE7" w14:paraId="6B9AF4F3" w14:textId="77777777">
          <w:pPr>
            <w:pStyle w:val="Header"/>
            <w:jc w:val="right"/>
          </w:pPr>
          <w:r>
            <w:rPr>
              <w:noProof/>
              <w:lang w:eastAsia="en-AU"/>
            </w:rPr>
            <w:drawing>
              <wp:inline distT="0" distB="0" distL="0" distR="0" wp14:anchorId="15F19EAD" wp14:editId="71610E0A">
                <wp:extent cx="687600" cy="752400"/>
                <wp:effectExtent l="0" t="0" r="0" b="0"/>
                <wp:docPr id="938093185" name="Picture 938093185" descr="A blue and green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14580" name="Picture 2" descr="A blue and green logo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600" cy="752400"/>
                        </a:xfrm>
                        <a:prstGeom prst="rect">
                          <a:avLst/>
                        </a:prstGeom>
                      </pic:spPr>
                    </pic:pic>
                  </a:graphicData>
                </a:graphic>
              </wp:inline>
            </w:drawing>
          </w:r>
        </w:p>
      </w:tc>
    </w:tr>
  </w:tbl>
  <w:p w:rsidRPr="001C3419" w:rsidR="000C1BE7" w:rsidP="001B5250" w:rsidRDefault="000C1BE7" w14:paraId="3CA2C436" w14:textId="77777777">
    <w:r>
      <w:rPr>
        <w:noProof/>
        <w:lang w:eastAsia="en-AU"/>
      </w:rPr>
      <mc:AlternateContent>
        <mc:Choice Requires="wpg">
          <w:drawing>
            <wp:anchor distT="0" distB="0" distL="114300" distR="114300" simplePos="0" relativeHeight="251659264" behindDoc="0" locked="0" layoutInCell="1" allowOverlap="1" wp14:anchorId="33648281" wp14:editId="31EF65DB">
              <wp:simplePos x="0" y="0"/>
              <wp:positionH relativeFrom="column">
                <wp:posOffset>-62865</wp:posOffset>
              </wp:positionH>
              <wp:positionV relativeFrom="paragraph">
                <wp:posOffset>88265</wp:posOffset>
              </wp:positionV>
              <wp:extent cx="6659880" cy="283845"/>
              <wp:effectExtent l="0" t="0" r="7620" b="1905"/>
              <wp:wrapNone/>
              <wp:docPr id="733978885" name="Group 733978885"/>
              <wp:cNvGraphicFramePr/>
              <a:graphic xmlns:a="http://schemas.openxmlformats.org/drawingml/2006/main">
                <a:graphicData uri="http://schemas.microsoft.com/office/word/2010/wordprocessingGroup">
                  <wpg:wgp>
                    <wpg:cNvGrpSpPr/>
                    <wpg:grpSpPr>
                      <a:xfrm>
                        <a:off x="0" y="0"/>
                        <a:ext cx="6659880" cy="283845"/>
                        <a:chOff x="0" y="0"/>
                        <a:chExt cx="6659880" cy="283845"/>
                      </a:xfrm>
                    </wpg:grpSpPr>
                    <wps:wsp>
                      <wps:cNvPr id="331451295" name="Rectangle 3"/>
                      <wps:cNvSpPr/>
                      <wps:spPr>
                        <a:xfrm>
                          <a:off x="57150" y="0"/>
                          <a:ext cx="6533820" cy="104033"/>
                        </a:xfrm>
                        <a:prstGeom prst="rect">
                          <a:avLst/>
                        </a:prstGeom>
                        <a:gradFill flip="none" rotWithShape="1">
                          <a:gsLst>
                            <a:gs pos="0">
                              <a:srgbClr val="00876B"/>
                            </a:gs>
                            <a:gs pos="100000">
                              <a:srgbClr val="0054A1"/>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15818908" name="Picture 5"/>
                        <pic:cNvPicPr>
                          <a:picLocks noChangeAspect="1"/>
                        </pic:cNvPicPr>
                      </pic:nvPicPr>
                      <pic:blipFill>
                        <a:blip r:embed="rId2" cstate="print">
                          <a:alphaModFix amt="30000"/>
                          <a:extLst>
                            <a:ext uri="{28A0092B-C50C-407E-A947-70E740481C1C}">
                              <a14:useLocalDpi xmlns:a14="http://schemas.microsoft.com/office/drawing/2010/main" val="0"/>
                            </a:ext>
                          </a:extLst>
                        </a:blip>
                        <a:stretch>
                          <a:fillRect/>
                        </a:stretch>
                      </pic:blipFill>
                      <pic:spPr>
                        <a:xfrm>
                          <a:off x="0" y="0"/>
                          <a:ext cx="6659880" cy="28384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733978885" style="position:absolute;margin-left:-4.95pt;margin-top:6.95pt;width:524.4pt;height:22.35pt;z-index:251659264" coordsize="66598,2838" o:spid="_x0000_s1026" w14:anchorId="3FC58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">
              <v:rect id="Rectangle 3" style="position:absolute;left:571;width:65338;height:1040;visibility:visible;mso-wrap-style:square;v-text-anchor:middle" o:spid="_x0000_s1027" fillcolor="#00876b"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">
                <v:fill type="gradient" color2="#0054a1" angle="90" focus="100%" rotate="t"/>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width:66598;height:283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">
                <v:imagedata o:title="" r:id="rId3"/>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7A2A"/>
    <w:multiLevelType w:val="hybridMultilevel"/>
    <w:tmpl w:val="42CC02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A747242"/>
    <w:multiLevelType w:val="hybridMultilevel"/>
    <w:tmpl w:val="FCDE7CD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2F1D1F23"/>
    <w:multiLevelType w:val="hybridMultilevel"/>
    <w:tmpl w:val="98D226BA"/>
    <w:lvl w:ilvl="0" w:tplc="1722F1FC">
      <w:start w:val="1"/>
      <w:numFmt w:val="bullet"/>
      <w:lvlText w:val=""/>
      <w:lvlJc w:val="left"/>
      <w:pPr>
        <w:ind w:left="720" w:hanging="360"/>
      </w:pPr>
      <w:rPr>
        <w:rFonts w:hint="default" w:ascii="Symbol" w:hAnsi="Symbol"/>
      </w:rPr>
    </w:lvl>
    <w:lvl w:ilvl="1" w:tplc="DCDA2FBA" w:tentative="1">
      <w:start w:val="1"/>
      <w:numFmt w:val="bullet"/>
      <w:lvlText w:val="o"/>
      <w:lvlJc w:val="left"/>
      <w:pPr>
        <w:ind w:left="1440" w:hanging="360"/>
      </w:pPr>
      <w:rPr>
        <w:rFonts w:hint="default" w:ascii="Courier New" w:hAnsi="Courier New" w:cs="Courier New"/>
      </w:rPr>
    </w:lvl>
    <w:lvl w:ilvl="2" w:tplc="80388060" w:tentative="1">
      <w:start w:val="1"/>
      <w:numFmt w:val="bullet"/>
      <w:lvlText w:val=""/>
      <w:lvlJc w:val="left"/>
      <w:pPr>
        <w:ind w:left="2160" w:hanging="360"/>
      </w:pPr>
      <w:rPr>
        <w:rFonts w:hint="default" w:ascii="Wingdings" w:hAnsi="Wingdings"/>
      </w:rPr>
    </w:lvl>
    <w:lvl w:ilvl="3" w:tplc="579A1FFA" w:tentative="1">
      <w:start w:val="1"/>
      <w:numFmt w:val="bullet"/>
      <w:lvlText w:val=""/>
      <w:lvlJc w:val="left"/>
      <w:pPr>
        <w:ind w:left="2880" w:hanging="360"/>
      </w:pPr>
      <w:rPr>
        <w:rFonts w:hint="default" w:ascii="Symbol" w:hAnsi="Symbol"/>
      </w:rPr>
    </w:lvl>
    <w:lvl w:ilvl="4" w:tplc="131C9D06" w:tentative="1">
      <w:start w:val="1"/>
      <w:numFmt w:val="bullet"/>
      <w:lvlText w:val="o"/>
      <w:lvlJc w:val="left"/>
      <w:pPr>
        <w:ind w:left="3600" w:hanging="360"/>
      </w:pPr>
      <w:rPr>
        <w:rFonts w:hint="default" w:ascii="Courier New" w:hAnsi="Courier New" w:cs="Courier New"/>
      </w:rPr>
    </w:lvl>
    <w:lvl w:ilvl="5" w:tplc="96E2E4D0" w:tentative="1">
      <w:start w:val="1"/>
      <w:numFmt w:val="bullet"/>
      <w:lvlText w:val=""/>
      <w:lvlJc w:val="left"/>
      <w:pPr>
        <w:ind w:left="4320" w:hanging="360"/>
      </w:pPr>
      <w:rPr>
        <w:rFonts w:hint="default" w:ascii="Wingdings" w:hAnsi="Wingdings"/>
      </w:rPr>
    </w:lvl>
    <w:lvl w:ilvl="6" w:tplc="99E46D80" w:tentative="1">
      <w:start w:val="1"/>
      <w:numFmt w:val="bullet"/>
      <w:lvlText w:val=""/>
      <w:lvlJc w:val="left"/>
      <w:pPr>
        <w:ind w:left="5040" w:hanging="360"/>
      </w:pPr>
      <w:rPr>
        <w:rFonts w:hint="default" w:ascii="Symbol" w:hAnsi="Symbol"/>
      </w:rPr>
    </w:lvl>
    <w:lvl w:ilvl="7" w:tplc="543E426A" w:tentative="1">
      <w:start w:val="1"/>
      <w:numFmt w:val="bullet"/>
      <w:lvlText w:val="o"/>
      <w:lvlJc w:val="left"/>
      <w:pPr>
        <w:ind w:left="5760" w:hanging="360"/>
      </w:pPr>
      <w:rPr>
        <w:rFonts w:hint="default" w:ascii="Courier New" w:hAnsi="Courier New" w:cs="Courier New"/>
      </w:rPr>
    </w:lvl>
    <w:lvl w:ilvl="8" w:tplc="63E8489C" w:tentative="1">
      <w:start w:val="1"/>
      <w:numFmt w:val="bullet"/>
      <w:lvlText w:val=""/>
      <w:lvlJc w:val="left"/>
      <w:pPr>
        <w:ind w:left="6480" w:hanging="360"/>
      </w:pPr>
      <w:rPr>
        <w:rFonts w:hint="default" w:ascii="Wingdings" w:hAnsi="Wingdings"/>
      </w:rPr>
    </w:lvl>
  </w:abstractNum>
  <w:abstractNum w:abstractNumId="3" w15:restartNumberingAfterBreak="0">
    <w:nsid w:val="49766D4F"/>
    <w:multiLevelType w:val="hybridMultilevel"/>
    <w:tmpl w:val="1E343524"/>
    <w:lvl w:ilvl="0" w:tplc="71D0A06E">
      <w:start w:val="1"/>
      <w:numFmt w:val="bullet"/>
      <w:lvlText w:val=""/>
      <w:lvlJc w:val="left"/>
      <w:pPr>
        <w:ind w:left="720" w:hanging="360"/>
      </w:pPr>
      <w:rPr>
        <w:rFonts w:hint="default" w:ascii="Symbol" w:hAnsi="Symbol"/>
      </w:rPr>
    </w:lvl>
    <w:lvl w:ilvl="1" w:tplc="46546372">
      <w:start w:val="1"/>
      <w:numFmt w:val="bullet"/>
      <w:lvlText w:val="o"/>
      <w:lvlJc w:val="left"/>
      <w:pPr>
        <w:ind w:left="1440" w:hanging="360"/>
      </w:pPr>
      <w:rPr>
        <w:rFonts w:hint="default" w:ascii="Courier New" w:hAnsi="Courier New" w:cs="Courier New"/>
      </w:rPr>
    </w:lvl>
    <w:lvl w:ilvl="2" w:tplc="76D68672">
      <w:start w:val="1"/>
      <w:numFmt w:val="bullet"/>
      <w:lvlText w:val=""/>
      <w:lvlJc w:val="left"/>
      <w:pPr>
        <w:ind w:left="2160" w:hanging="360"/>
      </w:pPr>
      <w:rPr>
        <w:rFonts w:hint="default" w:ascii="Wingdings" w:hAnsi="Wingdings"/>
      </w:rPr>
    </w:lvl>
    <w:lvl w:ilvl="3" w:tplc="68AE4F12">
      <w:start w:val="1"/>
      <w:numFmt w:val="bullet"/>
      <w:lvlText w:val=""/>
      <w:lvlJc w:val="left"/>
      <w:pPr>
        <w:ind w:left="2880" w:hanging="360"/>
      </w:pPr>
      <w:rPr>
        <w:rFonts w:hint="default" w:ascii="Symbol" w:hAnsi="Symbol"/>
      </w:rPr>
    </w:lvl>
    <w:lvl w:ilvl="4" w:tplc="D7F212B2">
      <w:start w:val="1"/>
      <w:numFmt w:val="bullet"/>
      <w:lvlText w:val="o"/>
      <w:lvlJc w:val="left"/>
      <w:pPr>
        <w:ind w:left="3600" w:hanging="360"/>
      </w:pPr>
      <w:rPr>
        <w:rFonts w:hint="default" w:ascii="Courier New" w:hAnsi="Courier New" w:cs="Courier New"/>
      </w:rPr>
    </w:lvl>
    <w:lvl w:ilvl="5" w:tplc="85E89EB4">
      <w:start w:val="1"/>
      <w:numFmt w:val="bullet"/>
      <w:lvlText w:val=""/>
      <w:lvlJc w:val="left"/>
      <w:pPr>
        <w:ind w:left="4320" w:hanging="360"/>
      </w:pPr>
      <w:rPr>
        <w:rFonts w:hint="default" w:ascii="Wingdings" w:hAnsi="Wingdings"/>
      </w:rPr>
    </w:lvl>
    <w:lvl w:ilvl="6" w:tplc="07746AE8">
      <w:start w:val="1"/>
      <w:numFmt w:val="bullet"/>
      <w:lvlText w:val=""/>
      <w:lvlJc w:val="left"/>
      <w:pPr>
        <w:ind w:left="5040" w:hanging="360"/>
      </w:pPr>
      <w:rPr>
        <w:rFonts w:hint="default" w:ascii="Symbol" w:hAnsi="Symbol"/>
      </w:rPr>
    </w:lvl>
    <w:lvl w:ilvl="7" w:tplc="AEC8C868">
      <w:start w:val="1"/>
      <w:numFmt w:val="bullet"/>
      <w:lvlText w:val="o"/>
      <w:lvlJc w:val="left"/>
      <w:pPr>
        <w:ind w:left="5760" w:hanging="360"/>
      </w:pPr>
      <w:rPr>
        <w:rFonts w:hint="default" w:ascii="Courier New" w:hAnsi="Courier New" w:cs="Courier New"/>
      </w:rPr>
    </w:lvl>
    <w:lvl w:ilvl="8" w:tplc="E51022F4">
      <w:start w:val="1"/>
      <w:numFmt w:val="bullet"/>
      <w:lvlText w:val=""/>
      <w:lvlJc w:val="left"/>
      <w:pPr>
        <w:ind w:left="6480" w:hanging="360"/>
      </w:pPr>
      <w:rPr>
        <w:rFonts w:hint="default" w:ascii="Wingdings" w:hAnsi="Wingdings"/>
      </w:rPr>
    </w:lvl>
  </w:abstractNum>
  <w:abstractNum w:abstractNumId="4" w15:restartNumberingAfterBreak="0">
    <w:nsid w:val="53337FD6"/>
    <w:multiLevelType w:val="hybridMultilevel"/>
    <w:tmpl w:val="7BFA90FA"/>
    <w:lvl w:ilvl="0" w:tplc="5F500F8E">
      <w:start w:val="1"/>
      <w:numFmt w:val="decimal"/>
      <w:lvlText w:val="%1."/>
      <w:lvlJc w:val="left"/>
      <w:pPr>
        <w:ind w:left="720" w:hanging="360"/>
      </w:pPr>
      <w:rPr>
        <w:i w:val="0"/>
      </w:rPr>
    </w:lvl>
    <w:lvl w:ilvl="1" w:tplc="3A00968C" w:tentative="1">
      <w:start w:val="1"/>
      <w:numFmt w:val="lowerLetter"/>
      <w:lvlText w:val="%2."/>
      <w:lvlJc w:val="left"/>
      <w:pPr>
        <w:ind w:left="1440" w:hanging="360"/>
      </w:pPr>
    </w:lvl>
    <w:lvl w:ilvl="2" w:tplc="E3609384" w:tentative="1">
      <w:start w:val="1"/>
      <w:numFmt w:val="lowerRoman"/>
      <w:lvlText w:val="%3."/>
      <w:lvlJc w:val="right"/>
      <w:pPr>
        <w:ind w:left="2160" w:hanging="180"/>
      </w:pPr>
    </w:lvl>
    <w:lvl w:ilvl="3" w:tplc="DDF8FA80" w:tentative="1">
      <w:start w:val="1"/>
      <w:numFmt w:val="decimal"/>
      <w:lvlText w:val="%4."/>
      <w:lvlJc w:val="left"/>
      <w:pPr>
        <w:ind w:left="2880" w:hanging="360"/>
      </w:pPr>
    </w:lvl>
    <w:lvl w:ilvl="4" w:tplc="C10434BC" w:tentative="1">
      <w:start w:val="1"/>
      <w:numFmt w:val="lowerLetter"/>
      <w:lvlText w:val="%5."/>
      <w:lvlJc w:val="left"/>
      <w:pPr>
        <w:ind w:left="3600" w:hanging="360"/>
      </w:pPr>
    </w:lvl>
    <w:lvl w:ilvl="5" w:tplc="6F160CDA" w:tentative="1">
      <w:start w:val="1"/>
      <w:numFmt w:val="lowerRoman"/>
      <w:lvlText w:val="%6."/>
      <w:lvlJc w:val="right"/>
      <w:pPr>
        <w:ind w:left="4320" w:hanging="180"/>
      </w:pPr>
    </w:lvl>
    <w:lvl w:ilvl="6" w:tplc="63A63940" w:tentative="1">
      <w:start w:val="1"/>
      <w:numFmt w:val="decimal"/>
      <w:lvlText w:val="%7."/>
      <w:lvlJc w:val="left"/>
      <w:pPr>
        <w:ind w:left="5040" w:hanging="360"/>
      </w:pPr>
    </w:lvl>
    <w:lvl w:ilvl="7" w:tplc="AFA60DC2" w:tentative="1">
      <w:start w:val="1"/>
      <w:numFmt w:val="lowerLetter"/>
      <w:lvlText w:val="%8."/>
      <w:lvlJc w:val="left"/>
      <w:pPr>
        <w:ind w:left="5760" w:hanging="360"/>
      </w:pPr>
    </w:lvl>
    <w:lvl w:ilvl="8" w:tplc="342CF098" w:tentative="1">
      <w:start w:val="1"/>
      <w:numFmt w:val="lowerRoman"/>
      <w:lvlText w:val="%9."/>
      <w:lvlJc w:val="right"/>
      <w:pPr>
        <w:ind w:left="6480" w:hanging="180"/>
      </w:pPr>
    </w:lvl>
  </w:abstractNum>
  <w:abstractNum w:abstractNumId="5" w15:restartNumberingAfterBreak="0">
    <w:nsid w:val="55875A6F"/>
    <w:multiLevelType w:val="hybridMultilevel"/>
    <w:tmpl w:val="2892BF28"/>
    <w:lvl w:ilvl="0" w:tplc="EFAAFE18">
      <w:start w:val="1"/>
      <w:numFmt w:val="bullet"/>
      <w:lvlText w:val=""/>
      <w:lvlJc w:val="left"/>
      <w:pPr>
        <w:tabs>
          <w:tab w:val="num" w:pos="720"/>
        </w:tabs>
        <w:ind w:left="720" w:hanging="360"/>
      </w:pPr>
      <w:rPr>
        <w:rFonts w:hint="default" w:ascii="Symbol" w:hAnsi="Symbol"/>
      </w:rPr>
    </w:lvl>
    <w:lvl w:ilvl="1" w:tplc="7E2E0890" w:tentative="1">
      <w:start w:val="1"/>
      <w:numFmt w:val="bullet"/>
      <w:lvlText w:val="o"/>
      <w:lvlJc w:val="left"/>
      <w:pPr>
        <w:tabs>
          <w:tab w:val="num" w:pos="1440"/>
        </w:tabs>
        <w:ind w:left="1440" w:hanging="360"/>
      </w:pPr>
      <w:rPr>
        <w:rFonts w:hint="default" w:ascii="Courier New" w:hAnsi="Courier New" w:cs="Courier New"/>
      </w:rPr>
    </w:lvl>
    <w:lvl w:ilvl="2" w:tplc="FAFC47A0" w:tentative="1">
      <w:start w:val="1"/>
      <w:numFmt w:val="bullet"/>
      <w:lvlText w:val=""/>
      <w:lvlJc w:val="left"/>
      <w:pPr>
        <w:tabs>
          <w:tab w:val="num" w:pos="2160"/>
        </w:tabs>
        <w:ind w:left="2160" w:hanging="360"/>
      </w:pPr>
      <w:rPr>
        <w:rFonts w:hint="default" w:ascii="Wingdings" w:hAnsi="Wingdings"/>
      </w:rPr>
    </w:lvl>
    <w:lvl w:ilvl="3" w:tplc="55A05EB2" w:tentative="1">
      <w:start w:val="1"/>
      <w:numFmt w:val="bullet"/>
      <w:lvlText w:val=""/>
      <w:lvlJc w:val="left"/>
      <w:pPr>
        <w:tabs>
          <w:tab w:val="num" w:pos="2880"/>
        </w:tabs>
        <w:ind w:left="2880" w:hanging="360"/>
      </w:pPr>
      <w:rPr>
        <w:rFonts w:hint="default" w:ascii="Symbol" w:hAnsi="Symbol"/>
      </w:rPr>
    </w:lvl>
    <w:lvl w:ilvl="4" w:tplc="5F525510" w:tentative="1">
      <w:start w:val="1"/>
      <w:numFmt w:val="bullet"/>
      <w:lvlText w:val="o"/>
      <w:lvlJc w:val="left"/>
      <w:pPr>
        <w:tabs>
          <w:tab w:val="num" w:pos="3600"/>
        </w:tabs>
        <w:ind w:left="3600" w:hanging="360"/>
      </w:pPr>
      <w:rPr>
        <w:rFonts w:hint="default" w:ascii="Courier New" w:hAnsi="Courier New" w:cs="Courier New"/>
      </w:rPr>
    </w:lvl>
    <w:lvl w:ilvl="5" w:tplc="C6BA54E2" w:tentative="1">
      <w:start w:val="1"/>
      <w:numFmt w:val="bullet"/>
      <w:lvlText w:val=""/>
      <w:lvlJc w:val="left"/>
      <w:pPr>
        <w:tabs>
          <w:tab w:val="num" w:pos="4320"/>
        </w:tabs>
        <w:ind w:left="4320" w:hanging="360"/>
      </w:pPr>
      <w:rPr>
        <w:rFonts w:hint="default" w:ascii="Wingdings" w:hAnsi="Wingdings"/>
      </w:rPr>
    </w:lvl>
    <w:lvl w:ilvl="6" w:tplc="D80A93CC" w:tentative="1">
      <w:start w:val="1"/>
      <w:numFmt w:val="bullet"/>
      <w:lvlText w:val=""/>
      <w:lvlJc w:val="left"/>
      <w:pPr>
        <w:tabs>
          <w:tab w:val="num" w:pos="5040"/>
        </w:tabs>
        <w:ind w:left="5040" w:hanging="360"/>
      </w:pPr>
      <w:rPr>
        <w:rFonts w:hint="default" w:ascii="Symbol" w:hAnsi="Symbol"/>
      </w:rPr>
    </w:lvl>
    <w:lvl w:ilvl="7" w:tplc="8BF818A6" w:tentative="1">
      <w:start w:val="1"/>
      <w:numFmt w:val="bullet"/>
      <w:lvlText w:val="o"/>
      <w:lvlJc w:val="left"/>
      <w:pPr>
        <w:tabs>
          <w:tab w:val="num" w:pos="5760"/>
        </w:tabs>
        <w:ind w:left="5760" w:hanging="360"/>
      </w:pPr>
      <w:rPr>
        <w:rFonts w:hint="default" w:ascii="Courier New" w:hAnsi="Courier New" w:cs="Courier New"/>
      </w:rPr>
    </w:lvl>
    <w:lvl w:ilvl="8" w:tplc="211A5E34"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6523CBE"/>
    <w:multiLevelType w:val="hybridMultilevel"/>
    <w:tmpl w:val="E04C5DB8"/>
    <w:lvl w:ilvl="0" w:tplc="6A5EFACE">
      <w:start w:val="1"/>
      <w:numFmt w:val="bullet"/>
      <w:lvlText w:val=""/>
      <w:lvlJc w:val="left"/>
      <w:pPr>
        <w:ind w:left="720" w:hanging="360"/>
      </w:pPr>
      <w:rPr>
        <w:rFonts w:hint="default" w:ascii="Symbol" w:hAnsi="Symbol"/>
        <w:color w:val="auto"/>
        <w:sz w:val="22"/>
        <w:szCs w:val="22"/>
      </w:rPr>
    </w:lvl>
    <w:lvl w:ilvl="1" w:tplc="7096C38E" w:tentative="1">
      <w:start w:val="1"/>
      <w:numFmt w:val="bullet"/>
      <w:lvlText w:val="o"/>
      <w:lvlJc w:val="left"/>
      <w:pPr>
        <w:ind w:left="1440" w:hanging="360"/>
      </w:pPr>
      <w:rPr>
        <w:rFonts w:hint="default" w:ascii="Courier New" w:hAnsi="Courier New" w:cs="Courier New"/>
      </w:rPr>
    </w:lvl>
    <w:lvl w:ilvl="2" w:tplc="BA5E22BE" w:tentative="1">
      <w:start w:val="1"/>
      <w:numFmt w:val="bullet"/>
      <w:lvlText w:val=""/>
      <w:lvlJc w:val="left"/>
      <w:pPr>
        <w:ind w:left="2160" w:hanging="360"/>
      </w:pPr>
      <w:rPr>
        <w:rFonts w:hint="default" w:ascii="Wingdings" w:hAnsi="Wingdings"/>
      </w:rPr>
    </w:lvl>
    <w:lvl w:ilvl="3" w:tplc="388A4F0C" w:tentative="1">
      <w:start w:val="1"/>
      <w:numFmt w:val="bullet"/>
      <w:lvlText w:val=""/>
      <w:lvlJc w:val="left"/>
      <w:pPr>
        <w:ind w:left="2880" w:hanging="360"/>
      </w:pPr>
      <w:rPr>
        <w:rFonts w:hint="default" w:ascii="Symbol" w:hAnsi="Symbol"/>
      </w:rPr>
    </w:lvl>
    <w:lvl w:ilvl="4" w:tplc="1548C86C" w:tentative="1">
      <w:start w:val="1"/>
      <w:numFmt w:val="bullet"/>
      <w:lvlText w:val="o"/>
      <w:lvlJc w:val="left"/>
      <w:pPr>
        <w:ind w:left="3600" w:hanging="360"/>
      </w:pPr>
      <w:rPr>
        <w:rFonts w:hint="default" w:ascii="Courier New" w:hAnsi="Courier New" w:cs="Courier New"/>
      </w:rPr>
    </w:lvl>
    <w:lvl w:ilvl="5" w:tplc="6F1621C2" w:tentative="1">
      <w:start w:val="1"/>
      <w:numFmt w:val="bullet"/>
      <w:lvlText w:val=""/>
      <w:lvlJc w:val="left"/>
      <w:pPr>
        <w:ind w:left="4320" w:hanging="360"/>
      </w:pPr>
      <w:rPr>
        <w:rFonts w:hint="default" w:ascii="Wingdings" w:hAnsi="Wingdings"/>
      </w:rPr>
    </w:lvl>
    <w:lvl w:ilvl="6" w:tplc="878A23F0" w:tentative="1">
      <w:start w:val="1"/>
      <w:numFmt w:val="bullet"/>
      <w:lvlText w:val=""/>
      <w:lvlJc w:val="left"/>
      <w:pPr>
        <w:ind w:left="5040" w:hanging="360"/>
      </w:pPr>
      <w:rPr>
        <w:rFonts w:hint="default" w:ascii="Symbol" w:hAnsi="Symbol"/>
      </w:rPr>
    </w:lvl>
    <w:lvl w:ilvl="7" w:tplc="F574F266" w:tentative="1">
      <w:start w:val="1"/>
      <w:numFmt w:val="bullet"/>
      <w:lvlText w:val="o"/>
      <w:lvlJc w:val="left"/>
      <w:pPr>
        <w:ind w:left="5760" w:hanging="360"/>
      </w:pPr>
      <w:rPr>
        <w:rFonts w:hint="default" w:ascii="Courier New" w:hAnsi="Courier New" w:cs="Courier New"/>
      </w:rPr>
    </w:lvl>
    <w:lvl w:ilvl="8" w:tplc="ED22F446" w:tentative="1">
      <w:start w:val="1"/>
      <w:numFmt w:val="bullet"/>
      <w:lvlText w:val=""/>
      <w:lvlJc w:val="left"/>
      <w:pPr>
        <w:ind w:left="6480" w:hanging="360"/>
      </w:pPr>
      <w:rPr>
        <w:rFonts w:hint="default" w:ascii="Wingdings" w:hAnsi="Wingdings"/>
      </w:rPr>
    </w:lvl>
  </w:abstractNum>
  <w:abstractNum w:abstractNumId="7" w15:restartNumberingAfterBreak="0">
    <w:nsid w:val="608173B2"/>
    <w:multiLevelType w:val="hybridMultilevel"/>
    <w:tmpl w:val="82FC73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64E161EB"/>
    <w:multiLevelType w:val="hybridMultilevel"/>
    <w:tmpl w:val="353E07AC"/>
    <w:lvl w:ilvl="0" w:tplc="ADBA69DC">
      <w:start w:val="1"/>
      <w:numFmt w:val="decimal"/>
      <w:lvlText w:val="%1."/>
      <w:lvlJc w:val="left"/>
      <w:pPr>
        <w:ind w:left="720" w:hanging="360"/>
      </w:pPr>
      <w:rPr>
        <w:rFonts w:hint="default"/>
        <w:i w:val="0"/>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0BF21F6"/>
    <w:multiLevelType w:val="hybridMultilevel"/>
    <w:tmpl w:val="023E4732"/>
    <w:lvl w:ilvl="0" w:tplc="7148494A">
      <w:start w:val="1"/>
      <w:numFmt w:val="bullet"/>
      <w:lvlText w:val=""/>
      <w:lvlJc w:val="left"/>
      <w:pPr>
        <w:tabs>
          <w:tab w:val="num" w:pos="720"/>
        </w:tabs>
        <w:ind w:left="720" w:hanging="360"/>
      </w:pPr>
      <w:rPr>
        <w:rFonts w:hint="default" w:ascii="Symbol" w:hAnsi="Symbol"/>
      </w:rPr>
    </w:lvl>
    <w:lvl w:ilvl="1" w:tplc="FA7ABC1E" w:tentative="1">
      <w:start w:val="1"/>
      <w:numFmt w:val="bullet"/>
      <w:lvlText w:val="o"/>
      <w:lvlJc w:val="left"/>
      <w:pPr>
        <w:tabs>
          <w:tab w:val="num" w:pos="1440"/>
        </w:tabs>
        <w:ind w:left="1440" w:hanging="360"/>
      </w:pPr>
      <w:rPr>
        <w:rFonts w:hint="default" w:ascii="Courier New" w:hAnsi="Courier New" w:cs="Courier New"/>
      </w:rPr>
    </w:lvl>
    <w:lvl w:ilvl="2" w:tplc="5F78E5FC" w:tentative="1">
      <w:start w:val="1"/>
      <w:numFmt w:val="bullet"/>
      <w:lvlText w:val=""/>
      <w:lvlJc w:val="left"/>
      <w:pPr>
        <w:tabs>
          <w:tab w:val="num" w:pos="2160"/>
        </w:tabs>
        <w:ind w:left="2160" w:hanging="360"/>
      </w:pPr>
      <w:rPr>
        <w:rFonts w:hint="default" w:ascii="Wingdings" w:hAnsi="Wingdings"/>
      </w:rPr>
    </w:lvl>
    <w:lvl w:ilvl="3" w:tplc="8BF83EA2" w:tentative="1">
      <w:start w:val="1"/>
      <w:numFmt w:val="bullet"/>
      <w:lvlText w:val=""/>
      <w:lvlJc w:val="left"/>
      <w:pPr>
        <w:tabs>
          <w:tab w:val="num" w:pos="2880"/>
        </w:tabs>
        <w:ind w:left="2880" w:hanging="360"/>
      </w:pPr>
      <w:rPr>
        <w:rFonts w:hint="default" w:ascii="Symbol" w:hAnsi="Symbol"/>
      </w:rPr>
    </w:lvl>
    <w:lvl w:ilvl="4" w:tplc="4F18C630" w:tentative="1">
      <w:start w:val="1"/>
      <w:numFmt w:val="bullet"/>
      <w:lvlText w:val="o"/>
      <w:lvlJc w:val="left"/>
      <w:pPr>
        <w:tabs>
          <w:tab w:val="num" w:pos="3600"/>
        </w:tabs>
        <w:ind w:left="3600" w:hanging="360"/>
      </w:pPr>
      <w:rPr>
        <w:rFonts w:hint="default" w:ascii="Courier New" w:hAnsi="Courier New" w:cs="Courier New"/>
      </w:rPr>
    </w:lvl>
    <w:lvl w:ilvl="5" w:tplc="9A8A3FC4" w:tentative="1">
      <w:start w:val="1"/>
      <w:numFmt w:val="bullet"/>
      <w:lvlText w:val=""/>
      <w:lvlJc w:val="left"/>
      <w:pPr>
        <w:tabs>
          <w:tab w:val="num" w:pos="4320"/>
        </w:tabs>
        <w:ind w:left="4320" w:hanging="360"/>
      </w:pPr>
      <w:rPr>
        <w:rFonts w:hint="default" w:ascii="Wingdings" w:hAnsi="Wingdings"/>
      </w:rPr>
    </w:lvl>
    <w:lvl w:ilvl="6" w:tplc="94EE15A6" w:tentative="1">
      <w:start w:val="1"/>
      <w:numFmt w:val="bullet"/>
      <w:lvlText w:val=""/>
      <w:lvlJc w:val="left"/>
      <w:pPr>
        <w:tabs>
          <w:tab w:val="num" w:pos="5040"/>
        </w:tabs>
        <w:ind w:left="5040" w:hanging="360"/>
      </w:pPr>
      <w:rPr>
        <w:rFonts w:hint="default" w:ascii="Symbol" w:hAnsi="Symbol"/>
      </w:rPr>
    </w:lvl>
    <w:lvl w:ilvl="7" w:tplc="FC3888D6" w:tentative="1">
      <w:start w:val="1"/>
      <w:numFmt w:val="bullet"/>
      <w:lvlText w:val="o"/>
      <w:lvlJc w:val="left"/>
      <w:pPr>
        <w:tabs>
          <w:tab w:val="num" w:pos="5760"/>
        </w:tabs>
        <w:ind w:left="5760" w:hanging="360"/>
      </w:pPr>
      <w:rPr>
        <w:rFonts w:hint="default" w:ascii="Courier New" w:hAnsi="Courier New" w:cs="Courier New"/>
      </w:rPr>
    </w:lvl>
    <w:lvl w:ilvl="8" w:tplc="1FAC7268"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3705D87"/>
    <w:multiLevelType w:val="hybridMultilevel"/>
    <w:tmpl w:val="B2060248"/>
    <w:lvl w:ilvl="0" w:tplc="CD52480E">
      <w:start w:val="1"/>
      <w:numFmt w:val="bullet"/>
      <w:lvlText w:val=""/>
      <w:lvlJc w:val="left"/>
      <w:pPr>
        <w:tabs>
          <w:tab w:val="num" w:pos="720"/>
        </w:tabs>
        <w:ind w:left="720" w:hanging="360"/>
      </w:pPr>
      <w:rPr>
        <w:rFonts w:hint="default" w:ascii="Symbol" w:hAnsi="Symbol"/>
        <w:color w:val="auto"/>
      </w:rPr>
    </w:lvl>
    <w:lvl w:ilvl="1" w:tplc="CF2C60D4" w:tentative="1">
      <w:start w:val="1"/>
      <w:numFmt w:val="bullet"/>
      <w:lvlText w:val="o"/>
      <w:lvlJc w:val="left"/>
      <w:pPr>
        <w:ind w:left="1440" w:hanging="360"/>
      </w:pPr>
      <w:rPr>
        <w:rFonts w:hint="default" w:ascii="Courier New" w:hAnsi="Courier New"/>
      </w:rPr>
    </w:lvl>
    <w:lvl w:ilvl="2" w:tplc="054C8E7C" w:tentative="1">
      <w:start w:val="1"/>
      <w:numFmt w:val="bullet"/>
      <w:lvlText w:val=""/>
      <w:lvlJc w:val="left"/>
      <w:pPr>
        <w:ind w:left="2160" w:hanging="360"/>
      </w:pPr>
      <w:rPr>
        <w:rFonts w:hint="default" w:ascii="Wingdings" w:hAnsi="Wingdings"/>
      </w:rPr>
    </w:lvl>
    <w:lvl w:ilvl="3" w:tplc="BA16597C" w:tentative="1">
      <w:start w:val="1"/>
      <w:numFmt w:val="bullet"/>
      <w:lvlText w:val=""/>
      <w:lvlJc w:val="left"/>
      <w:pPr>
        <w:ind w:left="2880" w:hanging="360"/>
      </w:pPr>
      <w:rPr>
        <w:rFonts w:hint="default" w:ascii="Symbol" w:hAnsi="Symbol"/>
      </w:rPr>
    </w:lvl>
    <w:lvl w:ilvl="4" w:tplc="7936A7E4" w:tentative="1">
      <w:start w:val="1"/>
      <w:numFmt w:val="bullet"/>
      <w:lvlText w:val="o"/>
      <w:lvlJc w:val="left"/>
      <w:pPr>
        <w:ind w:left="3600" w:hanging="360"/>
      </w:pPr>
      <w:rPr>
        <w:rFonts w:hint="default" w:ascii="Courier New" w:hAnsi="Courier New"/>
      </w:rPr>
    </w:lvl>
    <w:lvl w:ilvl="5" w:tplc="87D8E75E" w:tentative="1">
      <w:start w:val="1"/>
      <w:numFmt w:val="bullet"/>
      <w:lvlText w:val=""/>
      <w:lvlJc w:val="left"/>
      <w:pPr>
        <w:ind w:left="4320" w:hanging="360"/>
      </w:pPr>
      <w:rPr>
        <w:rFonts w:hint="default" w:ascii="Wingdings" w:hAnsi="Wingdings"/>
      </w:rPr>
    </w:lvl>
    <w:lvl w:ilvl="6" w:tplc="9FA868A8" w:tentative="1">
      <w:start w:val="1"/>
      <w:numFmt w:val="bullet"/>
      <w:lvlText w:val=""/>
      <w:lvlJc w:val="left"/>
      <w:pPr>
        <w:ind w:left="5040" w:hanging="360"/>
      </w:pPr>
      <w:rPr>
        <w:rFonts w:hint="default" w:ascii="Symbol" w:hAnsi="Symbol"/>
      </w:rPr>
    </w:lvl>
    <w:lvl w:ilvl="7" w:tplc="7AF462EE" w:tentative="1">
      <w:start w:val="1"/>
      <w:numFmt w:val="bullet"/>
      <w:lvlText w:val="o"/>
      <w:lvlJc w:val="left"/>
      <w:pPr>
        <w:ind w:left="5760" w:hanging="360"/>
      </w:pPr>
      <w:rPr>
        <w:rFonts w:hint="default" w:ascii="Courier New" w:hAnsi="Courier New"/>
      </w:rPr>
    </w:lvl>
    <w:lvl w:ilvl="8" w:tplc="CD026B92" w:tentative="1">
      <w:start w:val="1"/>
      <w:numFmt w:val="bullet"/>
      <w:lvlText w:val=""/>
      <w:lvlJc w:val="left"/>
      <w:pPr>
        <w:ind w:left="6480" w:hanging="360"/>
      </w:pPr>
      <w:rPr>
        <w:rFonts w:hint="default" w:ascii="Wingdings" w:hAnsi="Wingdings"/>
      </w:rPr>
    </w:lvl>
  </w:abstractNum>
  <w:abstractNum w:abstractNumId="11" w15:restartNumberingAfterBreak="0">
    <w:nsid w:val="7FCC0EA8"/>
    <w:multiLevelType w:val="hybridMultilevel"/>
    <w:tmpl w:val="E1D43050"/>
    <w:lvl w:ilvl="0" w:tplc="76367F06">
      <w:start w:val="1"/>
      <w:numFmt w:val="decimal"/>
      <w:lvlText w:val="%1."/>
      <w:lvlJc w:val="left"/>
      <w:pPr>
        <w:ind w:left="720" w:hanging="360"/>
      </w:pPr>
      <w:rPr>
        <w:rFonts w:cs="Times New Roman"/>
      </w:rPr>
    </w:lvl>
    <w:lvl w:ilvl="1" w:tplc="A6161426" w:tentative="1">
      <w:start w:val="1"/>
      <w:numFmt w:val="lowerLetter"/>
      <w:lvlText w:val="%2."/>
      <w:lvlJc w:val="left"/>
      <w:pPr>
        <w:ind w:left="1440" w:hanging="360"/>
      </w:pPr>
      <w:rPr>
        <w:rFonts w:cs="Times New Roman"/>
      </w:rPr>
    </w:lvl>
    <w:lvl w:ilvl="2" w:tplc="6256F5F0" w:tentative="1">
      <w:start w:val="1"/>
      <w:numFmt w:val="lowerRoman"/>
      <w:lvlText w:val="%3."/>
      <w:lvlJc w:val="right"/>
      <w:pPr>
        <w:ind w:left="2160" w:hanging="180"/>
      </w:pPr>
      <w:rPr>
        <w:rFonts w:cs="Times New Roman"/>
      </w:rPr>
    </w:lvl>
    <w:lvl w:ilvl="3" w:tplc="BC9E9B0C" w:tentative="1">
      <w:start w:val="1"/>
      <w:numFmt w:val="decimal"/>
      <w:lvlText w:val="%4."/>
      <w:lvlJc w:val="left"/>
      <w:pPr>
        <w:ind w:left="2880" w:hanging="360"/>
      </w:pPr>
      <w:rPr>
        <w:rFonts w:cs="Times New Roman"/>
      </w:rPr>
    </w:lvl>
    <w:lvl w:ilvl="4" w:tplc="C562BFDA" w:tentative="1">
      <w:start w:val="1"/>
      <w:numFmt w:val="lowerLetter"/>
      <w:lvlText w:val="%5."/>
      <w:lvlJc w:val="left"/>
      <w:pPr>
        <w:ind w:left="3600" w:hanging="360"/>
      </w:pPr>
      <w:rPr>
        <w:rFonts w:cs="Times New Roman"/>
      </w:rPr>
    </w:lvl>
    <w:lvl w:ilvl="5" w:tplc="A60450FC" w:tentative="1">
      <w:start w:val="1"/>
      <w:numFmt w:val="lowerRoman"/>
      <w:lvlText w:val="%6."/>
      <w:lvlJc w:val="right"/>
      <w:pPr>
        <w:ind w:left="4320" w:hanging="180"/>
      </w:pPr>
      <w:rPr>
        <w:rFonts w:cs="Times New Roman"/>
      </w:rPr>
    </w:lvl>
    <w:lvl w:ilvl="6" w:tplc="5C9C50FA" w:tentative="1">
      <w:start w:val="1"/>
      <w:numFmt w:val="decimal"/>
      <w:lvlText w:val="%7."/>
      <w:lvlJc w:val="left"/>
      <w:pPr>
        <w:ind w:left="5040" w:hanging="360"/>
      </w:pPr>
      <w:rPr>
        <w:rFonts w:cs="Times New Roman"/>
      </w:rPr>
    </w:lvl>
    <w:lvl w:ilvl="7" w:tplc="ED94F42A" w:tentative="1">
      <w:start w:val="1"/>
      <w:numFmt w:val="lowerLetter"/>
      <w:lvlText w:val="%8."/>
      <w:lvlJc w:val="left"/>
      <w:pPr>
        <w:ind w:left="5760" w:hanging="360"/>
      </w:pPr>
      <w:rPr>
        <w:rFonts w:cs="Times New Roman"/>
      </w:rPr>
    </w:lvl>
    <w:lvl w:ilvl="8" w:tplc="897E4934" w:tentative="1">
      <w:start w:val="1"/>
      <w:numFmt w:val="lowerRoman"/>
      <w:lvlText w:val="%9."/>
      <w:lvlJc w:val="right"/>
      <w:pPr>
        <w:ind w:left="6480" w:hanging="180"/>
      </w:pPr>
      <w:rPr>
        <w:rFonts w:cs="Times New Roman"/>
      </w:rPr>
    </w:lvl>
  </w:abstractNum>
  <w:num w:numId="1" w16cid:durableId="1330255172">
    <w:abstractNumId w:val="3"/>
  </w:num>
  <w:num w:numId="2" w16cid:durableId="878276185">
    <w:abstractNumId w:val="5"/>
  </w:num>
  <w:num w:numId="3" w16cid:durableId="1342976638">
    <w:abstractNumId w:val="6"/>
  </w:num>
  <w:num w:numId="4" w16cid:durableId="1745224178">
    <w:abstractNumId w:val="8"/>
  </w:num>
  <w:num w:numId="5" w16cid:durableId="265964230">
    <w:abstractNumId w:val="10"/>
  </w:num>
  <w:num w:numId="6" w16cid:durableId="2051301869">
    <w:abstractNumId w:val="9"/>
  </w:num>
  <w:num w:numId="7" w16cid:durableId="1959989155">
    <w:abstractNumId w:val="1"/>
  </w:num>
  <w:num w:numId="8" w16cid:durableId="36392515">
    <w:abstractNumId w:val="2"/>
  </w:num>
  <w:num w:numId="9" w16cid:durableId="647780207">
    <w:abstractNumId w:val="4"/>
  </w:num>
  <w:num w:numId="10" w16cid:durableId="447165400">
    <w:abstractNumId w:val="0"/>
  </w:num>
  <w:num w:numId="11" w16cid:durableId="1474591716">
    <w:abstractNumId w:val="7"/>
  </w:num>
  <w:num w:numId="12" w16cid:durableId="981888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48"/>
    <w:rsid w:val="000C1BE7"/>
    <w:rsid w:val="002A7B39"/>
    <w:rsid w:val="004517FD"/>
    <w:rsid w:val="0046635A"/>
    <w:rsid w:val="00466C74"/>
    <w:rsid w:val="004A5A4F"/>
    <w:rsid w:val="005545BC"/>
    <w:rsid w:val="00771812"/>
    <w:rsid w:val="007742FB"/>
    <w:rsid w:val="00911A3B"/>
    <w:rsid w:val="00936828"/>
    <w:rsid w:val="00BD2DD2"/>
    <w:rsid w:val="00C577EF"/>
    <w:rsid w:val="00D530B1"/>
    <w:rsid w:val="00D80A48"/>
    <w:rsid w:val="00DD6067"/>
    <w:rsid w:val="00DE0AE9"/>
    <w:rsid w:val="00E1459F"/>
    <w:rsid w:val="00E7418F"/>
    <w:rsid w:val="00F315B7"/>
    <w:rsid w:val="0899BC12"/>
    <w:rsid w:val="41325C4B"/>
    <w:rsid w:val="7D0DC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0866"/>
  <w15:chartTrackingRefBased/>
  <w15:docId w15:val="{360288F2-6457-4ECD-815E-363C493C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D80A48"/>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D80A48"/>
  </w:style>
  <w:style w:type="paragraph" w:styleId="Footer">
    <w:name w:val="footer"/>
    <w:basedOn w:val="Normal"/>
    <w:link w:val="FooterChar"/>
    <w:uiPriority w:val="99"/>
    <w:semiHidden/>
    <w:unhideWhenUsed/>
    <w:rsid w:val="00D80A48"/>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D80A48"/>
  </w:style>
  <w:style w:type="table" w:styleId="LayoutGrid" w:customStyle="1">
    <w:name w:val="Layout Grid"/>
    <w:basedOn w:val="TableNormal"/>
    <w:uiPriority w:val="99"/>
    <w:rsid w:val="00D80A48"/>
    <w:pPr>
      <w:spacing w:after="0" w:line="240" w:lineRule="auto"/>
    </w:pPr>
    <w:rPr>
      <w:rFonts w:eastAsia="SimSun" w:cs="Times New Roman"/>
      <w:kern w:val="0"/>
      <w:sz w:val="20"/>
      <w:szCs w:val="20"/>
      <w:lang w:val="en-GB" w:eastAsia="en-GB"/>
      <w14:ligatures w14:val="none"/>
    </w:rPr>
    <w:tblPr>
      <w:tblCellMar>
        <w:left w:w="0" w:type="dxa"/>
        <w:right w:w="0" w:type="dxa"/>
      </w:tblCellMar>
    </w:tblPr>
  </w:style>
  <w:style w:type="table" w:styleId="EPASATable" w:customStyle="1">
    <w:name w:val="EPA SA Table"/>
    <w:basedOn w:val="TableNormal"/>
    <w:uiPriority w:val="99"/>
    <w:rsid w:val="00D80A48"/>
    <w:pPr>
      <w:spacing w:after="0" w:line="240" w:lineRule="auto"/>
    </w:pPr>
    <w:rPr>
      <w:rFonts w:eastAsia="SimSun" w:cs="Times New Roman"/>
      <w:kern w:val="0"/>
      <w:sz w:val="20"/>
      <w:szCs w:val="20"/>
      <w:lang w:val="en-GB" w:eastAsia="en-GB"/>
      <w14:ligatures w14:val="none"/>
    </w:rPr>
    <w:tblPr>
      <w:tblBorders>
        <w:top w:val="single" w:color="0054A1" w:sz="4" w:space="0"/>
        <w:left w:val="single" w:color="0054A1" w:sz="4" w:space="0"/>
        <w:bottom w:val="single" w:color="0054A1" w:sz="4" w:space="0"/>
        <w:right w:val="single" w:color="0054A1" w:sz="4" w:space="0"/>
        <w:insideH w:val="single" w:color="0054A1" w:sz="4" w:space="0"/>
        <w:insideV w:val="single" w:color="0054A1" w:sz="4" w:space="0"/>
      </w:tblBorders>
      <w:tblCellMar>
        <w:top w:w="57" w:type="dxa"/>
        <w:left w:w="57" w:type="dxa"/>
        <w:bottom w:w="57" w:type="dxa"/>
        <w:right w:w="57" w:type="dxa"/>
      </w:tblCellMar>
    </w:tblPr>
    <w:tblStylePr w:type="firstRow">
      <w:tblPr/>
      <w:trPr>
        <w:tblHeader/>
      </w:trPr>
    </w:tblStylePr>
  </w:style>
  <w:style w:type="paragraph" w:styleId="Heading" w:customStyle="1">
    <w:name w:val="Heading"/>
    <w:basedOn w:val="Normal"/>
    <w:next w:val="Normal"/>
    <w:qFormat/>
    <w:rsid w:val="00D80A48"/>
    <w:pPr>
      <w:spacing w:after="0" w:line="240" w:lineRule="auto"/>
    </w:pPr>
    <w:rPr>
      <w:b/>
      <w:color w:val="0054A1"/>
      <w:kern w:val="0"/>
      <w:sz w:val="40"/>
      <w:szCs w:val="20"/>
      <w14:ligatures w14:val="none"/>
    </w:rPr>
  </w:style>
  <w:style w:type="paragraph" w:styleId="Classification" w:customStyle="1">
    <w:name w:val="Classification"/>
    <w:basedOn w:val="Header"/>
    <w:uiPriority w:val="3"/>
    <w:qFormat/>
    <w:rsid w:val="00D80A48"/>
    <w:pPr>
      <w:tabs>
        <w:tab w:val="clear" w:pos="4513"/>
        <w:tab w:val="clear" w:pos="9026"/>
      </w:tabs>
      <w:suppressAutoHyphens/>
      <w:jc w:val="center"/>
    </w:pPr>
    <w:rPr>
      <w:color w:val="C00000"/>
      <w:kern w:val="0"/>
      <w:sz w:val="20"/>
      <w:szCs w:val="20"/>
      <w14:ligatures w14:val="none"/>
    </w:rPr>
  </w:style>
  <w:style w:type="table" w:styleId="TableGridLight1" w:customStyle="1">
    <w:name w:val="Table Grid Light1"/>
    <w:basedOn w:val="TableNormal"/>
    <w:next w:val="TableGridLight"/>
    <w:uiPriority w:val="40"/>
    <w:rsid w:val="00D80A48"/>
    <w:pPr>
      <w:spacing w:after="0" w:line="240" w:lineRule="auto"/>
    </w:pPr>
    <w:rPr>
      <w:rFonts w:ascii="Times New Roman" w:hAnsi="Times New Roman" w:eastAsia="SimSun" w:cs="Times New Roman"/>
      <w:kern w:val="0"/>
      <w:sz w:val="20"/>
      <w:szCs w:val="20"/>
      <w:lang w:val="en-GB" w:eastAsia="en-GB"/>
      <w14:ligatures w14:val="none"/>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eGridLight">
    <w:name w:val="Grid Table Light"/>
    <w:basedOn w:val="TableNormal"/>
    <w:uiPriority w:val="40"/>
    <w:rsid w:val="00D80A4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uiPriority w:val="99"/>
    <w:rsid w:val="00D80A48"/>
    <w:rPr>
      <w:color w:val="0563C1"/>
      <w:u w:val="single"/>
    </w:rPr>
  </w:style>
  <w:style w:type="paragraph" w:styleId="paragraph" w:customStyle="1">
    <w:name w:val="paragraph"/>
    <w:basedOn w:val="Normal"/>
    <w:rsid w:val="00911A3B"/>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eop" w:customStyle="1">
    <w:name w:val="eop"/>
    <w:basedOn w:val="DefaultParagraphFont"/>
    <w:rsid w:val="00911A3B"/>
  </w:style>
  <w:style w:type="character" w:styleId="normaltextrun" w:customStyle="1">
    <w:name w:val="normaltextrun"/>
    <w:basedOn w:val="DefaultParagraphFont"/>
    <w:rsid w:val="00911A3B"/>
  </w:style>
  <w:style w:type="paragraph" w:styleId="ListParagraph">
    <w:name w:val="List Paragraph"/>
    <w:basedOn w:val="Normal"/>
    <w:uiPriority w:val="34"/>
    <w:qFormat/>
    <w:rsid w:val="00466C74"/>
    <w:pPr>
      <w:spacing w:after="0" w:line="240" w:lineRule="auto"/>
      <w:ind w:left="720"/>
      <w:contextualSpacing/>
    </w:pPr>
    <w:rPr>
      <w:rFonts w:ascii="Times New Roman" w:hAnsi="Times New Roman" w:eastAsia="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203749">
      <w:bodyDiv w:val="1"/>
      <w:marLeft w:val="0"/>
      <w:marRight w:val="0"/>
      <w:marTop w:val="0"/>
      <w:marBottom w:val="0"/>
      <w:divBdr>
        <w:top w:val="none" w:sz="0" w:space="0" w:color="auto"/>
        <w:left w:val="none" w:sz="0" w:space="0" w:color="auto"/>
        <w:bottom w:val="none" w:sz="0" w:space="0" w:color="auto"/>
        <w:right w:val="none" w:sz="0" w:space="0" w:color="auto"/>
      </w:divBdr>
      <w:divsChild>
        <w:div w:id="1368020315">
          <w:marLeft w:val="0"/>
          <w:marRight w:val="0"/>
          <w:marTop w:val="0"/>
          <w:marBottom w:val="0"/>
          <w:divBdr>
            <w:top w:val="none" w:sz="0" w:space="0" w:color="auto"/>
            <w:left w:val="none" w:sz="0" w:space="0" w:color="auto"/>
            <w:bottom w:val="none" w:sz="0" w:space="0" w:color="auto"/>
            <w:right w:val="none" w:sz="0" w:space="0" w:color="auto"/>
          </w:divBdr>
        </w:div>
        <w:div w:id="470093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publicsector.sa.gov.au/Resources-and-Publications/key-legislation/public-sector-act-2009"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yperlink" Target="http://publicsector.sa.gov.au/policies-standards/code-of-ethics/" TargetMode="External" Id="rId12" /><Relationship Type="http://schemas.openxmlformats.org/officeDocument/2006/relationships/header" Target="header1.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publicsector.sa.gov.au/__data/assets/pdf_file/0019/214327/Middle-Manager-Competency-Framework.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ublicsector.sa.gov.au/hr-and-policy/Determinations,-Premiers-Directions-and-Guidelines/Determinations/Source/20220805-Commissioners-Determination-5-Classification-and-Remuneration.pdf" TargetMode="External" Id="rId11" /><Relationship Type="http://schemas.openxmlformats.org/officeDocument/2006/relationships/glossaryDocument" Target="glossary/document.xml" Id="rId24" /><Relationship Type="http://schemas.openxmlformats.org/officeDocument/2006/relationships/styles" Target="styles.xml" Id="rId5" /><Relationship Type="http://schemas.openxmlformats.org/officeDocument/2006/relationships/hyperlink" Target="https://www.publicsector.sa.gov.au/__data/assets/pdf_file/0020/214328/First-Line-Manager-Competency-Framework.pdf" TargetMode="External"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dpc.sa.gov.au/documents/rendition/B18793" TargetMode="External"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EEFC5D6B4842008AE9BEE91B6DDA9E"/>
        <w:category>
          <w:name w:val="General"/>
          <w:gallery w:val="placeholder"/>
        </w:category>
        <w:types>
          <w:type w:val="bbPlcHdr"/>
        </w:types>
        <w:behaviors>
          <w:behavior w:val="content"/>
        </w:behaviors>
        <w:guid w:val="{08857B65-F363-4C29-8C2F-96085D5DED3E}"/>
      </w:docPartPr>
      <w:docPartBody>
        <w:p w:rsidR="0046635A" w:rsidP="0046635A" w:rsidRDefault="0046635A">
          <w:pPr>
            <w:pStyle w:val="CFEEFC5D6B4842008AE9BEE91B6DDA9E"/>
          </w:pPr>
          <w:r w:rsidRPr="00710055">
            <w:rPr>
              <w:rFonts w:ascii="Calibri" w:hAnsi="Calibri" w:cs="Arial"/>
            </w:rPr>
            <w:t>-Select one-</w:t>
          </w:r>
        </w:p>
      </w:docPartBody>
    </w:docPart>
    <w:docPart>
      <w:docPartPr>
        <w:name w:val="9562B90ACCC74322835D48054133B5E5"/>
        <w:category>
          <w:name w:val="General"/>
          <w:gallery w:val="placeholder"/>
        </w:category>
        <w:types>
          <w:type w:val="bbPlcHdr"/>
        </w:types>
        <w:behaviors>
          <w:behavior w:val="content"/>
        </w:behaviors>
        <w:guid w:val="{C5A8DF8B-66DE-47A5-BC29-3CD60D2B35B1}"/>
      </w:docPartPr>
      <w:docPartBody>
        <w:p w:rsidR="0046635A" w:rsidP="0046635A" w:rsidRDefault="0046635A">
          <w:pPr>
            <w:pStyle w:val="9562B90ACCC74322835D48054133B5E5"/>
          </w:pPr>
          <w:r w:rsidRPr="00DA5B96">
            <w:rPr>
              <w:rStyle w:val="PlaceholderText"/>
            </w:rPr>
            <w:t>Choose an item.</w:t>
          </w:r>
        </w:p>
      </w:docPartBody>
    </w:docPart>
    <w:docPart>
      <w:docPartPr>
        <w:name w:val="DE006D3BD74C476DB8BADCD755CCC1AC"/>
        <w:category>
          <w:name w:val="General"/>
          <w:gallery w:val="placeholder"/>
        </w:category>
        <w:types>
          <w:type w:val="bbPlcHdr"/>
        </w:types>
        <w:behaviors>
          <w:behavior w:val="content"/>
        </w:behaviors>
        <w:guid w:val="{35B830A7-CE5B-446B-B8C6-82827244457D}"/>
      </w:docPartPr>
      <w:docPartBody>
        <w:p w:rsidR="0046635A" w:rsidP="0046635A" w:rsidRDefault="0046635A">
          <w:pPr>
            <w:pStyle w:val="DE006D3BD74C476DB8BADCD755CCC1AC"/>
          </w:pPr>
          <w:r w:rsidRPr="00DD0572">
            <w:rPr>
              <w:rFonts w:ascii="Arial" w:hAnsi="Arial" w:cs="Arial"/>
            </w:rPr>
            <w:t>-Select one-</w:t>
          </w:r>
        </w:p>
      </w:docPartBody>
    </w:docPart>
    <w:docPart>
      <w:docPartPr>
        <w:name w:val="BE974289E22240D1860A109E762A0834"/>
        <w:category>
          <w:name w:val="General"/>
          <w:gallery w:val="placeholder"/>
        </w:category>
        <w:types>
          <w:type w:val="bbPlcHdr"/>
        </w:types>
        <w:behaviors>
          <w:behavior w:val="content"/>
        </w:behaviors>
        <w:guid w:val="{DF23832E-6FAC-4C68-A1FD-E3A397D831B9}"/>
      </w:docPartPr>
      <w:docPartBody>
        <w:p w:rsidR="0046635A" w:rsidP="0046635A" w:rsidRDefault="0046635A">
          <w:pPr>
            <w:pStyle w:val="BE974289E22240D1860A109E762A0834"/>
          </w:pPr>
          <w:r w:rsidRPr="001A44CB">
            <w:rPr>
              <w:rFonts w:ascii="Arial" w:hAnsi="Arial" w:eastAsia="Times New Roman" w:cs="Arial"/>
              <w:kern w:val="0"/>
            </w:rPr>
            <w:t>-Select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5A"/>
    <w:rsid w:val="0016655A"/>
    <w:rsid w:val="004663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35A"/>
    <w:rPr>
      <w:color w:val="808080"/>
    </w:rPr>
  </w:style>
  <w:style w:type="paragraph" w:customStyle="1" w:styleId="CFEEFC5D6B4842008AE9BEE91B6DDA9E">
    <w:name w:val="CFEEFC5D6B4842008AE9BEE91B6DDA9E"/>
    <w:rsid w:val="0046635A"/>
  </w:style>
  <w:style w:type="paragraph" w:customStyle="1" w:styleId="9562B90ACCC74322835D48054133B5E5">
    <w:name w:val="9562B90ACCC74322835D48054133B5E5"/>
    <w:rsid w:val="0046635A"/>
  </w:style>
  <w:style w:type="paragraph" w:customStyle="1" w:styleId="DE006D3BD74C476DB8BADCD755CCC1AC">
    <w:name w:val="DE006D3BD74C476DB8BADCD755CCC1AC"/>
    <w:rsid w:val="0046635A"/>
  </w:style>
  <w:style w:type="paragraph" w:customStyle="1" w:styleId="BE974289E22240D1860A109E762A0834">
    <w:name w:val="BE974289E22240D1860A109E762A0834"/>
    <w:rsid w:val="00466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5B317E54AB84AAFE0390C2406AF72" ma:contentTypeVersion="4" ma:contentTypeDescription="Create a new document." ma:contentTypeScope="" ma:versionID="ea6b83cd6c658d4248cce82c1d82284b">
  <xsd:schema xmlns:xsd="http://www.w3.org/2001/XMLSchema" xmlns:xs="http://www.w3.org/2001/XMLSchema" xmlns:p="http://schemas.microsoft.com/office/2006/metadata/properties" xmlns:ns2="fa5f56d0-be49-4f34-987b-d5bbe23572b6" targetNamespace="http://schemas.microsoft.com/office/2006/metadata/properties" ma:root="true" ma:fieldsID="26233a9e7e6cf46ba1424014f9b3893a" ns2:_="">
    <xsd:import namespace="fa5f56d0-be49-4f34-987b-d5bbe2357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56d0-be49-4f34-987b-d5bbe2357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F576C-1C12-44DA-8519-5799EB40997C}"/>
</file>

<file path=customXml/itemProps2.xml><?xml version="1.0" encoding="utf-8"?>
<ds:datastoreItem xmlns:ds="http://schemas.openxmlformats.org/officeDocument/2006/customXml" ds:itemID="{FA4BE043-CDEF-4656-ABC5-E1C5C8530A81}">
  <ds:schemaRefs>
    <ds:schemaRef ds:uri="http://schemas.microsoft.com/sharepoint/v3/contenttype/forms"/>
  </ds:schemaRefs>
</ds:datastoreItem>
</file>

<file path=customXml/itemProps3.xml><?xml version="1.0" encoding="utf-8"?>
<ds:datastoreItem xmlns:ds="http://schemas.openxmlformats.org/officeDocument/2006/customXml" ds:itemID="{F8DE51CF-7681-4021-A1E9-163C4EF7E3BD}">
  <ds:schemaRefs>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fa5f56d0-be49-4f34-987b-d5bbe23572b6"/>
    <ds:schemaRef ds:uri="http://schemas.microsoft.com/office/2006/metadata/properties"/>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dc:title>
  <dc:subject/>
  <dc:creator>Ninos, Vassilia (EPA)</dc:creator>
  <cp:keywords/>
  <dc:description/>
  <cp:lastModifiedBy>Hannam, Alyse (EPA)</cp:lastModifiedBy>
  <cp:revision>7</cp:revision>
  <dcterms:created xsi:type="dcterms:W3CDTF">2024-06-14T02:59:00Z</dcterms:created>
  <dcterms:modified xsi:type="dcterms:W3CDTF">2026-05-20T02:21:08Z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0x01010076F5B317E54AB84AAFE0390C2406AF72</vt:lpwstr>
  </property>
</Properties>
</file>